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F3C69" w14:textId="77777777" w:rsidR="00C67A19" w:rsidRDefault="00C67A19" w:rsidP="00752B98">
      <w:pPr>
        <w:pStyle w:val="Sansinterligne"/>
      </w:pPr>
    </w:p>
    <w:p w14:paraId="49B4859A" w14:textId="4ADB00A9" w:rsidR="00C67A19" w:rsidRPr="00301394" w:rsidRDefault="005577F2" w:rsidP="00301394">
      <w:pPr>
        <w:pStyle w:val="Sansinterligne"/>
        <w:jc w:val="center"/>
        <w:rPr>
          <w:b/>
          <w:bCs/>
        </w:rPr>
      </w:pPr>
      <w:r>
        <w:rPr>
          <w:b/>
          <w:bCs/>
        </w:rPr>
        <w:t xml:space="preserve">Madame Labit, Présidente ouvre la séance en évoquant </w:t>
      </w:r>
      <w:proofErr w:type="spellStart"/>
      <w:r>
        <w:rPr>
          <w:b/>
          <w:bCs/>
        </w:rPr>
        <w:t>MadameLucile</w:t>
      </w:r>
      <w:proofErr w:type="spellEnd"/>
      <w:r>
        <w:rPr>
          <w:b/>
          <w:bCs/>
        </w:rPr>
        <w:t xml:space="preserve"> Bayard, Maire-adjoint à l’enseignement décédée le 10 janvier 2025</w:t>
      </w:r>
      <w:r>
        <w:rPr>
          <w:b/>
          <w:bCs/>
        </w:rPr>
        <w:br/>
      </w:r>
    </w:p>
    <w:p w14:paraId="5F537447" w14:textId="77777777" w:rsidR="00301394" w:rsidRPr="004B283C" w:rsidRDefault="00301394" w:rsidP="00301394">
      <w:pPr>
        <w:pStyle w:val="Sansinterligne"/>
        <w:jc w:val="center"/>
        <w:rPr>
          <w:rStyle w:val="Lienhypertexte"/>
          <w:color w:val="auto"/>
          <w:sz w:val="28"/>
          <w:szCs w:val="28"/>
          <w:u w:val="none"/>
        </w:rPr>
      </w:pPr>
      <w:r w:rsidRPr="004B283C">
        <w:rPr>
          <w:rStyle w:val="Lienhypertexte"/>
          <w:color w:val="auto"/>
          <w:sz w:val="28"/>
          <w:szCs w:val="28"/>
          <w:u w:val="none"/>
        </w:rPr>
        <w:t>Hommage à Madame Lucile BAYARD</w:t>
      </w:r>
    </w:p>
    <w:p w14:paraId="71262CDB" w14:textId="77777777" w:rsidR="00301394" w:rsidRPr="004B283C" w:rsidRDefault="00301394" w:rsidP="00301394">
      <w:pPr>
        <w:pStyle w:val="Sansinterligne"/>
        <w:jc w:val="center"/>
        <w:rPr>
          <w:rStyle w:val="Lienhypertexte"/>
          <w:color w:val="auto"/>
          <w:sz w:val="28"/>
          <w:szCs w:val="28"/>
          <w:u w:val="none"/>
        </w:rPr>
      </w:pPr>
    </w:p>
    <w:p w14:paraId="2015F15A" w14:textId="77777777" w:rsidR="00301394" w:rsidRPr="004B283C" w:rsidRDefault="00301394" w:rsidP="00301394">
      <w:pPr>
        <w:pStyle w:val="Sansinterligne"/>
        <w:jc w:val="center"/>
        <w:rPr>
          <w:rStyle w:val="Lienhypertexte"/>
          <w:color w:val="auto"/>
          <w:sz w:val="28"/>
          <w:szCs w:val="28"/>
          <w:u w:val="none"/>
        </w:rPr>
      </w:pPr>
    </w:p>
    <w:p w14:paraId="575B2FC4" w14:textId="25E889A6" w:rsidR="004B283C" w:rsidRPr="004B283C" w:rsidRDefault="004B283C" w:rsidP="00301394">
      <w:pPr>
        <w:pStyle w:val="Sansinterligne"/>
        <w:jc w:val="center"/>
        <w:rPr>
          <w:rStyle w:val="Lienhypertexte"/>
          <w:color w:val="auto"/>
          <w:sz w:val="28"/>
          <w:szCs w:val="28"/>
          <w:u w:val="none"/>
        </w:rPr>
      </w:pPr>
      <w:r w:rsidRPr="004B283C">
        <w:rPr>
          <w:rStyle w:val="Lienhypertexte"/>
          <w:color w:val="auto"/>
          <w:sz w:val="28"/>
          <w:szCs w:val="28"/>
          <w:u w:val="none"/>
        </w:rPr>
        <w:t>Mesdames,</w:t>
      </w:r>
      <w:r w:rsidR="00E0201C">
        <w:rPr>
          <w:rStyle w:val="Lienhypertexte"/>
          <w:color w:val="auto"/>
          <w:sz w:val="28"/>
          <w:szCs w:val="28"/>
          <w:u w:val="none"/>
        </w:rPr>
        <w:t xml:space="preserve"> </w:t>
      </w:r>
      <w:r w:rsidRPr="004B283C">
        <w:rPr>
          <w:rStyle w:val="Lienhypertexte"/>
          <w:color w:val="auto"/>
          <w:sz w:val="28"/>
          <w:szCs w:val="28"/>
          <w:u w:val="none"/>
        </w:rPr>
        <w:t>Messieurs,</w:t>
      </w:r>
      <w:r w:rsidRPr="004B283C">
        <w:rPr>
          <w:rStyle w:val="Lienhypertexte"/>
          <w:color w:val="auto"/>
          <w:sz w:val="28"/>
          <w:szCs w:val="28"/>
          <w:u w:val="none"/>
        </w:rPr>
        <w:br/>
      </w:r>
    </w:p>
    <w:p w14:paraId="53836757" w14:textId="796CD4D8" w:rsidR="004B283C" w:rsidRPr="004B283C" w:rsidRDefault="004B283C" w:rsidP="00301394">
      <w:pPr>
        <w:pStyle w:val="Sansinterligne"/>
        <w:jc w:val="center"/>
        <w:rPr>
          <w:rStyle w:val="Lienhypertexte"/>
          <w:color w:val="auto"/>
          <w:sz w:val="28"/>
          <w:szCs w:val="28"/>
          <w:u w:val="none"/>
        </w:rPr>
      </w:pPr>
      <w:r w:rsidRPr="004B283C">
        <w:rPr>
          <w:rStyle w:val="Lienhypertexte"/>
          <w:color w:val="auto"/>
          <w:sz w:val="28"/>
          <w:szCs w:val="28"/>
          <w:u w:val="none"/>
        </w:rPr>
        <w:t>Avant de commencer cette 4</w:t>
      </w:r>
      <w:r w:rsidR="00176DC9">
        <w:rPr>
          <w:rStyle w:val="Lienhypertexte"/>
          <w:color w:val="auto"/>
          <w:sz w:val="28"/>
          <w:szCs w:val="28"/>
          <w:u w:val="none"/>
        </w:rPr>
        <w:t>2</w:t>
      </w:r>
      <w:r w:rsidRPr="004B283C">
        <w:rPr>
          <w:rStyle w:val="Lienhypertexte"/>
          <w:color w:val="auto"/>
          <w:sz w:val="28"/>
          <w:szCs w:val="28"/>
          <w:u w:val="none"/>
        </w:rPr>
        <w:t>° Assemblée Générale d’</w:t>
      </w:r>
      <w:proofErr w:type="spellStart"/>
      <w:r w:rsidRPr="004B283C">
        <w:rPr>
          <w:rStyle w:val="Lienhypertexte"/>
          <w:color w:val="auto"/>
          <w:sz w:val="28"/>
          <w:szCs w:val="28"/>
          <w:u w:val="none"/>
        </w:rPr>
        <w:t>Opalivres</w:t>
      </w:r>
      <w:proofErr w:type="spellEnd"/>
      <w:r w:rsidRPr="004B283C">
        <w:rPr>
          <w:rStyle w:val="Lienhypertexte"/>
          <w:color w:val="auto"/>
          <w:sz w:val="28"/>
          <w:szCs w:val="28"/>
          <w:u w:val="none"/>
        </w:rPr>
        <w:t>,</w:t>
      </w:r>
    </w:p>
    <w:p w14:paraId="523D18CA" w14:textId="3E15D804" w:rsidR="004B283C" w:rsidRDefault="00E0201C" w:rsidP="00E0201C">
      <w:pPr>
        <w:pStyle w:val="Sansinterligne"/>
        <w:jc w:val="center"/>
        <w:rPr>
          <w:rStyle w:val="Lienhypertexte"/>
          <w:color w:val="auto"/>
          <w:sz w:val="28"/>
          <w:szCs w:val="28"/>
          <w:u w:val="none"/>
        </w:rPr>
      </w:pPr>
      <w:proofErr w:type="gramStart"/>
      <w:r>
        <w:rPr>
          <w:rStyle w:val="Lienhypertexte"/>
          <w:color w:val="auto"/>
          <w:sz w:val="28"/>
          <w:szCs w:val="28"/>
          <w:u w:val="none"/>
        </w:rPr>
        <w:t>permettez</w:t>
      </w:r>
      <w:proofErr w:type="gramEnd"/>
      <w:r>
        <w:rPr>
          <w:rStyle w:val="Lienhypertexte"/>
          <w:color w:val="auto"/>
          <w:sz w:val="28"/>
          <w:szCs w:val="28"/>
          <w:u w:val="none"/>
        </w:rPr>
        <w:t xml:space="preserve">-moi d’évoquer quelqu’un qui est absent ce soir, </w:t>
      </w:r>
      <w:r w:rsidR="00656031">
        <w:rPr>
          <w:rStyle w:val="Lienhypertexte"/>
          <w:color w:val="auto"/>
          <w:sz w:val="28"/>
          <w:szCs w:val="28"/>
          <w:u w:val="none"/>
        </w:rPr>
        <w:br/>
        <w:t>quelqu’un</w:t>
      </w:r>
      <w:r w:rsidR="004B283C">
        <w:rPr>
          <w:rStyle w:val="Lienhypertexte"/>
          <w:color w:val="auto"/>
          <w:sz w:val="28"/>
          <w:szCs w:val="28"/>
          <w:u w:val="none"/>
        </w:rPr>
        <w:t xml:space="preserve"> qui ne viendra plus partager </w:t>
      </w:r>
      <w:r>
        <w:rPr>
          <w:rStyle w:val="Lienhypertexte"/>
          <w:color w:val="auto"/>
          <w:sz w:val="28"/>
          <w:szCs w:val="28"/>
          <w:u w:val="none"/>
        </w:rPr>
        <w:t xml:space="preserve">avec nous </w:t>
      </w:r>
      <w:r w:rsidR="004B283C">
        <w:rPr>
          <w:rStyle w:val="Lienhypertexte"/>
          <w:color w:val="auto"/>
          <w:sz w:val="28"/>
          <w:szCs w:val="28"/>
          <w:u w:val="none"/>
        </w:rPr>
        <w:t xml:space="preserve">ce moment convivial </w:t>
      </w:r>
    </w:p>
    <w:p w14:paraId="02EB04B5" w14:textId="582B2B79" w:rsidR="004B283C" w:rsidRDefault="004B283C" w:rsidP="00301394">
      <w:pPr>
        <w:pStyle w:val="Sansinterligne"/>
        <w:jc w:val="center"/>
        <w:rPr>
          <w:rStyle w:val="Lienhypertexte"/>
          <w:color w:val="auto"/>
          <w:sz w:val="28"/>
          <w:szCs w:val="28"/>
          <w:u w:val="none"/>
        </w:rPr>
      </w:pPr>
      <w:proofErr w:type="gramStart"/>
      <w:r>
        <w:rPr>
          <w:rStyle w:val="Lienhypertexte"/>
          <w:color w:val="auto"/>
          <w:sz w:val="28"/>
          <w:szCs w:val="28"/>
          <w:u w:val="none"/>
        </w:rPr>
        <w:t>qui</w:t>
      </w:r>
      <w:proofErr w:type="gramEnd"/>
      <w:r>
        <w:rPr>
          <w:rStyle w:val="Lienhypertexte"/>
          <w:color w:val="auto"/>
          <w:sz w:val="28"/>
          <w:szCs w:val="28"/>
          <w:u w:val="none"/>
        </w:rPr>
        <w:t xml:space="preserve"> lui plaisait </w:t>
      </w:r>
      <w:r w:rsidR="00656031">
        <w:rPr>
          <w:rStyle w:val="Lienhypertexte"/>
          <w:color w:val="auto"/>
          <w:sz w:val="28"/>
          <w:szCs w:val="28"/>
          <w:u w:val="none"/>
        </w:rPr>
        <w:t>tant</w:t>
      </w:r>
      <w:r>
        <w:rPr>
          <w:rStyle w:val="Lienhypertexte"/>
          <w:color w:val="auto"/>
          <w:sz w:val="28"/>
          <w:szCs w:val="28"/>
          <w:u w:val="none"/>
        </w:rPr>
        <w:t>…</w:t>
      </w:r>
      <w:r>
        <w:rPr>
          <w:rStyle w:val="Lienhypertexte"/>
          <w:color w:val="auto"/>
          <w:sz w:val="28"/>
          <w:szCs w:val="28"/>
          <w:u w:val="none"/>
        </w:rPr>
        <w:br/>
        <w:t xml:space="preserve">Je voudrais </w:t>
      </w:r>
      <w:r w:rsidR="00B245E6">
        <w:rPr>
          <w:rStyle w:val="Lienhypertexte"/>
          <w:color w:val="auto"/>
          <w:sz w:val="28"/>
          <w:szCs w:val="28"/>
          <w:u w:val="none"/>
        </w:rPr>
        <w:t xml:space="preserve">parler de </w:t>
      </w:r>
      <w:r>
        <w:rPr>
          <w:rStyle w:val="Lienhypertexte"/>
          <w:color w:val="auto"/>
          <w:sz w:val="28"/>
          <w:szCs w:val="28"/>
          <w:u w:val="none"/>
        </w:rPr>
        <w:t xml:space="preserve">Madame Lucile BAYARD, </w:t>
      </w:r>
      <w:r w:rsidR="00656031">
        <w:rPr>
          <w:rStyle w:val="Lienhypertexte"/>
          <w:color w:val="auto"/>
          <w:sz w:val="28"/>
          <w:szCs w:val="28"/>
          <w:u w:val="none"/>
        </w:rPr>
        <w:t>Maire-</w:t>
      </w:r>
      <w:r>
        <w:rPr>
          <w:rStyle w:val="Lienhypertexte"/>
          <w:color w:val="auto"/>
          <w:sz w:val="28"/>
          <w:szCs w:val="28"/>
          <w:u w:val="none"/>
        </w:rPr>
        <w:t>adjointe à l’enseignement de la ville de Boulogne jusqu’à sa mort ce 10 janvier.</w:t>
      </w:r>
      <w:r>
        <w:rPr>
          <w:rStyle w:val="Lienhypertexte"/>
          <w:color w:val="auto"/>
          <w:sz w:val="28"/>
          <w:szCs w:val="28"/>
          <w:u w:val="none"/>
        </w:rPr>
        <w:br/>
        <w:t>Lucile et les « </w:t>
      </w:r>
      <w:proofErr w:type="spellStart"/>
      <w:r>
        <w:rPr>
          <w:rStyle w:val="Lienhypertexte"/>
          <w:color w:val="auto"/>
          <w:sz w:val="28"/>
          <w:szCs w:val="28"/>
          <w:u w:val="none"/>
        </w:rPr>
        <w:t>margats</w:t>
      </w:r>
      <w:proofErr w:type="spellEnd"/>
      <w:r>
        <w:rPr>
          <w:rStyle w:val="Lienhypertexte"/>
          <w:color w:val="auto"/>
          <w:sz w:val="28"/>
          <w:szCs w:val="28"/>
          <w:u w:val="none"/>
        </w:rPr>
        <w:t> » boulonnais, c’était une longue histoire puisqu’elle était enseignante en maternelle et au cours préparatoire avant de devenir adjointe au Maire à sa retraite.</w:t>
      </w:r>
    </w:p>
    <w:p w14:paraId="0B650F41" w14:textId="77777777" w:rsidR="004B283C" w:rsidRDefault="004B283C" w:rsidP="00301394">
      <w:pPr>
        <w:pStyle w:val="Sansinterligne"/>
        <w:jc w:val="center"/>
        <w:rPr>
          <w:rStyle w:val="Lienhypertexte"/>
          <w:color w:val="auto"/>
          <w:sz w:val="28"/>
          <w:szCs w:val="28"/>
          <w:u w:val="none"/>
        </w:rPr>
      </w:pPr>
      <w:r>
        <w:rPr>
          <w:rStyle w:val="Lienhypertexte"/>
          <w:color w:val="auto"/>
          <w:sz w:val="28"/>
          <w:szCs w:val="28"/>
          <w:u w:val="none"/>
        </w:rPr>
        <w:t xml:space="preserve">Lucile, c’était aussi une artiste, elle était une voix, elle composait la musique sur sa guitare, elle écrivait les paroles de ses chansons </w:t>
      </w:r>
      <w:r>
        <w:rPr>
          <w:rStyle w:val="Lienhypertexte"/>
          <w:color w:val="auto"/>
          <w:sz w:val="28"/>
          <w:szCs w:val="28"/>
          <w:u w:val="none"/>
        </w:rPr>
        <w:br/>
        <w:t>et les interprétait avec talent…</w:t>
      </w:r>
    </w:p>
    <w:p w14:paraId="70EB0139" w14:textId="77777777" w:rsidR="004B283C" w:rsidRDefault="004B283C" w:rsidP="00301394">
      <w:pPr>
        <w:pStyle w:val="Sansinterligne"/>
        <w:jc w:val="center"/>
        <w:rPr>
          <w:rStyle w:val="Lienhypertexte"/>
          <w:color w:val="auto"/>
          <w:sz w:val="28"/>
          <w:szCs w:val="28"/>
          <w:u w:val="none"/>
        </w:rPr>
      </w:pPr>
      <w:r>
        <w:rPr>
          <w:rStyle w:val="Lienhypertexte"/>
          <w:color w:val="auto"/>
          <w:sz w:val="28"/>
          <w:szCs w:val="28"/>
          <w:u w:val="none"/>
        </w:rPr>
        <w:t>Lucile, c’était l’enthousiasme, la sensibilité, l’humour…</w:t>
      </w:r>
    </w:p>
    <w:p w14:paraId="759C6C8C" w14:textId="6AF72237" w:rsidR="00752B98" w:rsidRPr="004B283C" w:rsidRDefault="004B283C" w:rsidP="00301394">
      <w:pPr>
        <w:pStyle w:val="Sansinterligne"/>
        <w:jc w:val="center"/>
        <w:rPr>
          <w:rStyle w:val="Lienhypertexte"/>
          <w:color w:val="auto"/>
          <w:sz w:val="28"/>
          <w:szCs w:val="28"/>
          <w:u w:val="none"/>
        </w:rPr>
      </w:pPr>
      <w:r>
        <w:rPr>
          <w:rStyle w:val="Lienhypertexte"/>
          <w:color w:val="auto"/>
          <w:sz w:val="28"/>
          <w:szCs w:val="28"/>
          <w:u w:val="none"/>
        </w:rPr>
        <w:t>Je la connaissais depuis le</w:t>
      </w:r>
      <w:r w:rsidR="00E0201C">
        <w:rPr>
          <w:rStyle w:val="Lienhypertexte"/>
          <w:color w:val="auto"/>
          <w:sz w:val="28"/>
          <w:szCs w:val="28"/>
          <w:u w:val="none"/>
        </w:rPr>
        <w:t xml:space="preserve"> </w:t>
      </w:r>
      <w:r>
        <w:rPr>
          <w:rStyle w:val="Lienhypertexte"/>
          <w:color w:val="auto"/>
          <w:sz w:val="28"/>
          <w:szCs w:val="28"/>
          <w:u w:val="none"/>
        </w:rPr>
        <w:t xml:space="preserve">lycée de jeunes filles </w:t>
      </w:r>
      <w:proofErr w:type="spellStart"/>
      <w:r>
        <w:rPr>
          <w:rStyle w:val="Lienhypertexte"/>
          <w:color w:val="auto"/>
          <w:sz w:val="28"/>
          <w:szCs w:val="28"/>
          <w:u w:val="none"/>
        </w:rPr>
        <w:t>Angellier</w:t>
      </w:r>
      <w:proofErr w:type="spellEnd"/>
      <w:r>
        <w:rPr>
          <w:rStyle w:val="Lienhypertexte"/>
          <w:color w:val="auto"/>
          <w:sz w:val="28"/>
          <w:szCs w:val="28"/>
          <w:u w:val="none"/>
        </w:rPr>
        <w:t>, nous nous affrontions dans les concours de diction, nous dansions au</w:t>
      </w:r>
      <w:r w:rsidR="00E0201C">
        <w:rPr>
          <w:rStyle w:val="Lienhypertexte"/>
          <w:color w:val="auto"/>
          <w:sz w:val="28"/>
          <w:szCs w:val="28"/>
          <w:u w:val="none"/>
        </w:rPr>
        <w:t xml:space="preserve"> sein du </w:t>
      </w:r>
      <w:r>
        <w:rPr>
          <w:rStyle w:val="Lienhypertexte"/>
          <w:color w:val="auto"/>
          <w:sz w:val="28"/>
          <w:szCs w:val="28"/>
          <w:u w:val="none"/>
        </w:rPr>
        <w:t>Groupe Folklorique Boulonnais qu’avait créé sa maman, Gilberte, et nous nous retrouvions</w:t>
      </w:r>
      <w:r w:rsidR="00E0201C">
        <w:rPr>
          <w:rStyle w:val="Lienhypertexte"/>
          <w:color w:val="auto"/>
          <w:sz w:val="28"/>
          <w:szCs w:val="28"/>
          <w:u w:val="none"/>
        </w:rPr>
        <w:t>,</w:t>
      </w:r>
      <w:r>
        <w:rPr>
          <w:rStyle w:val="Lienhypertexte"/>
          <w:color w:val="auto"/>
          <w:sz w:val="28"/>
          <w:szCs w:val="28"/>
          <w:u w:val="none"/>
        </w:rPr>
        <w:t xml:space="preserve"> elle côté Mairie, moi côté Association toujours avec bonheur et</w:t>
      </w:r>
      <w:r w:rsidR="00E0201C">
        <w:rPr>
          <w:rStyle w:val="Lienhypertexte"/>
          <w:color w:val="auto"/>
          <w:sz w:val="28"/>
          <w:szCs w:val="28"/>
          <w:u w:val="none"/>
        </w:rPr>
        <w:t>, à chaque fois, avec une</w:t>
      </w:r>
      <w:r>
        <w:rPr>
          <w:rStyle w:val="Lienhypertexte"/>
          <w:color w:val="auto"/>
          <w:sz w:val="28"/>
          <w:szCs w:val="28"/>
          <w:u w:val="none"/>
        </w:rPr>
        <w:t xml:space="preserve"> évidente </w:t>
      </w:r>
      <w:r w:rsidR="00E0201C">
        <w:rPr>
          <w:rStyle w:val="Lienhypertexte"/>
          <w:color w:val="auto"/>
          <w:sz w:val="28"/>
          <w:szCs w:val="28"/>
          <w:u w:val="none"/>
        </w:rPr>
        <w:t>complicité !</w:t>
      </w:r>
      <w:r w:rsidR="00E0201C">
        <w:rPr>
          <w:rStyle w:val="Lienhypertexte"/>
          <w:color w:val="auto"/>
          <w:sz w:val="28"/>
          <w:szCs w:val="28"/>
          <w:u w:val="none"/>
        </w:rPr>
        <w:br/>
      </w:r>
      <w:r w:rsidR="00E0201C">
        <w:rPr>
          <w:rStyle w:val="Lienhypertexte"/>
          <w:color w:val="auto"/>
          <w:sz w:val="28"/>
          <w:szCs w:val="28"/>
          <w:u w:val="none"/>
        </w:rPr>
        <w:br/>
        <w:t>Une voix s’est tue…</w:t>
      </w:r>
      <w:r w:rsidR="00E0201C">
        <w:rPr>
          <w:rStyle w:val="Lienhypertexte"/>
          <w:color w:val="auto"/>
          <w:sz w:val="28"/>
          <w:szCs w:val="28"/>
          <w:u w:val="none"/>
        </w:rPr>
        <w:br/>
        <w:t>Une Grande Dame nous a quittés…</w:t>
      </w:r>
      <w:r w:rsidR="00E0201C">
        <w:rPr>
          <w:rStyle w:val="Lienhypertexte"/>
          <w:color w:val="auto"/>
          <w:sz w:val="28"/>
          <w:szCs w:val="28"/>
          <w:u w:val="none"/>
        </w:rPr>
        <w:br/>
        <w:t>Mesdames et Messieurs, je vous demande de respecter une minute de silence à la mémoire de madame Lucile Bayard.</w:t>
      </w:r>
      <w:r w:rsidR="00E0201C">
        <w:rPr>
          <w:rStyle w:val="Lienhypertexte"/>
          <w:color w:val="auto"/>
          <w:sz w:val="28"/>
          <w:szCs w:val="28"/>
          <w:u w:val="none"/>
        </w:rPr>
        <w:br/>
      </w:r>
      <w:r>
        <w:rPr>
          <w:rStyle w:val="Lienhypertexte"/>
          <w:color w:val="auto"/>
          <w:sz w:val="28"/>
          <w:szCs w:val="28"/>
          <w:u w:val="none"/>
        </w:rPr>
        <w:br/>
      </w:r>
      <w:r w:rsidR="00E563DF" w:rsidRPr="004B283C">
        <w:rPr>
          <w:rStyle w:val="Lienhypertexte"/>
          <w:sz w:val="28"/>
          <w:szCs w:val="28"/>
          <w:u w:val="none"/>
        </w:rPr>
        <w:br/>
      </w:r>
      <w:r w:rsidR="00E563DF" w:rsidRPr="004B283C">
        <w:rPr>
          <w:rStyle w:val="Lienhypertexte"/>
          <w:sz w:val="28"/>
          <w:szCs w:val="28"/>
          <w:u w:val="none"/>
        </w:rPr>
        <w:br/>
      </w:r>
      <w:r w:rsidR="00E563DF" w:rsidRPr="004B283C">
        <w:rPr>
          <w:rStyle w:val="Lienhypertexte"/>
          <w:sz w:val="28"/>
          <w:szCs w:val="28"/>
          <w:u w:val="none"/>
        </w:rPr>
        <w:br/>
      </w:r>
    </w:p>
    <w:p w14:paraId="43291D44" w14:textId="77777777" w:rsidR="00752B98" w:rsidRDefault="00752B98" w:rsidP="00752B98">
      <w:pPr>
        <w:pStyle w:val="Sansinterligne"/>
        <w:rPr>
          <w:rStyle w:val="Lienhypertexte"/>
          <w:color w:val="auto"/>
          <w:u w:val="none"/>
        </w:rPr>
      </w:pPr>
    </w:p>
    <w:p w14:paraId="14824621" w14:textId="4149AED0" w:rsidR="00752B98" w:rsidRPr="006375EB" w:rsidRDefault="006375EB" w:rsidP="00752B98">
      <w:pPr>
        <w:pStyle w:val="Sansinterligne"/>
        <w:rPr>
          <w:rStyle w:val="Lienhypertexte"/>
          <w:b/>
          <w:bCs/>
          <w:color w:val="auto"/>
          <w:u w:val="none"/>
        </w:rPr>
      </w:pPr>
      <w:r w:rsidRPr="006375EB">
        <w:rPr>
          <w:rStyle w:val="Lienhypertexte"/>
          <w:b/>
          <w:bCs/>
          <w:color w:val="auto"/>
          <w:u w:val="none"/>
        </w:rPr>
        <w:t>Madame Labit présente son rapport moral.</w:t>
      </w:r>
    </w:p>
    <w:p w14:paraId="15213E2F" w14:textId="77777777" w:rsidR="00752B98" w:rsidRDefault="00752B98" w:rsidP="00752B98">
      <w:pPr>
        <w:pStyle w:val="Sansinterligne"/>
        <w:rPr>
          <w:rStyle w:val="Lienhypertexte"/>
          <w:color w:val="auto"/>
          <w:u w:val="none"/>
        </w:rPr>
      </w:pPr>
    </w:p>
    <w:p w14:paraId="45642FBF" w14:textId="77777777" w:rsidR="00752B98" w:rsidRPr="00E0201C" w:rsidRDefault="00752B98" w:rsidP="00E0201C">
      <w:pPr>
        <w:pStyle w:val="Sansinterligne"/>
        <w:jc w:val="center"/>
        <w:rPr>
          <w:rStyle w:val="Lienhypertexte"/>
          <w:b/>
          <w:bCs/>
          <w:color w:val="auto"/>
          <w:u w:val="none"/>
        </w:rPr>
      </w:pPr>
    </w:p>
    <w:p w14:paraId="2316CEA7" w14:textId="1ED03E57" w:rsidR="00752B98" w:rsidRPr="005D037A" w:rsidRDefault="00F9763D" w:rsidP="00F9763D">
      <w:pPr>
        <w:pStyle w:val="Sansinterligne"/>
        <w:rPr>
          <w:rStyle w:val="Lienhypertexte"/>
          <w:b/>
          <w:bCs/>
          <w:color w:val="auto"/>
          <w:sz w:val="24"/>
          <w:szCs w:val="24"/>
          <w:u w:val="none"/>
        </w:rPr>
      </w:pPr>
      <w:r>
        <w:rPr>
          <w:rStyle w:val="Lienhypertexte"/>
          <w:b/>
          <w:bCs/>
          <w:color w:val="auto"/>
          <w:sz w:val="24"/>
          <w:szCs w:val="24"/>
          <w:u w:val="none"/>
        </w:rPr>
        <w:t xml:space="preserve">                                                                     </w:t>
      </w:r>
      <w:r w:rsidR="00E0201C" w:rsidRPr="00656031">
        <w:rPr>
          <w:rStyle w:val="Lienhypertexte"/>
          <w:b/>
          <w:bCs/>
          <w:color w:val="auto"/>
          <w:sz w:val="36"/>
          <w:szCs w:val="36"/>
          <w:u w:val="none"/>
        </w:rPr>
        <w:t>RAPPORT MORAL</w:t>
      </w:r>
      <w:r w:rsidR="005D037A" w:rsidRPr="005D037A">
        <w:rPr>
          <w:rStyle w:val="Lienhypertexte"/>
          <w:b/>
          <w:bCs/>
          <w:color w:val="auto"/>
          <w:sz w:val="24"/>
          <w:szCs w:val="24"/>
          <w:u w:val="none"/>
        </w:rPr>
        <w:br/>
      </w:r>
      <w:r w:rsidR="005D037A" w:rsidRPr="005D037A">
        <w:rPr>
          <w:rStyle w:val="Lienhypertexte"/>
          <w:b/>
          <w:bCs/>
          <w:color w:val="auto"/>
          <w:sz w:val="24"/>
          <w:szCs w:val="24"/>
          <w:u w:val="none"/>
        </w:rPr>
        <w:br/>
      </w:r>
      <w:r w:rsidR="005D037A" w:rsidRPr="005D037A">
        <w:rPr>
          <w:rStyle w:val="Lienhypertexte"/>
          <w:b/>
          <w:bCs/>
          <w:color w:val="auto"/>
          <w:sz w:val="24"/>
          <w:szCs w:val="24"/>
          <w:u w:val="none"/>
        </w:rPr>
        <w:br/>
        <w:t>Les années se suivent…et se ressemblent</w:t>
      </w:r>
      <w:r w:rsidR="008A0FF9">
        <w:rPr>
          <w:rStyle w:val="Lienhypertexte"/>
          <w:b/>
          <w:bCs/>
          <w:color w:val="auto"/>
          <w:sz w:val="24"/>
          <w:szCs w:val="24"/>
          <w:u w:val="none"/>
        </w:rPr>
        <w:t xml:space="preserve"> dans leur diversité</w:t>
      </w:r>
      <w:r w:rsidR="005D037A" w:rsidRPr="005D037A">
        <w:rPr>
          <w:rStyle w:val="Lienhypertexte"/>
          <w:b/>
          <w:bCs/>
          <w:color w:val="auto"/>
          <w:sz w:val="24"/>
          <w:szCs w:val="24"/>
          <w:u w:val="none"/>
        </w:rPr>
        <w:t> !</w:t>
      </w:r>
      <w:r w:rsidR="005D037A" w:rsidRPr="005D037A">
        <w:rPr>
          <w:rStyle w:val="Lienhypertexte"/>
          <w:b/>
          <w:bCs/>
          <w:color w:val="auto"/>
          <w:sz w:val="24"/>
          <w:szCs w:val="24"/>
          <w:u w:val="none"/>
        </w:rPr>
        <w:br/>
      </w:r>
    </w:p>
    <w:p w14:paraId="3DFDC834" w14:textId="29404F79" w:rsidR="005D037A" w:rsidRPr="005D037A" w:rsidRDefault="005D037A" w:rsidP="00F9763D">
      <w:pPr>
        <w:pStyle w:val="Sansinterligne"/>
        <w:rPr>
          <w:rStyle w:val="Lienhypertexte"/>
          <w:b/>
          <w:bCs/>
          <w:color w:val="auto"/>
          <w:sz w:val="24"/>
          <w:szCs w:val="24"/>
          <w:u w:val="none"/>
        </w:rPr>
      </w:pPr>
      <w:proofErr w:type="spellStart"/>
      <w:r w:rsidRPr="005D037A">
        <w:rPr>
          <w:rStyle w:val="Lienhypertexte"/>
          <w:b/>
          <w:bCs/>
          <w:color w:val="auto"/>
          <w:sz w:val="24"/>
          <w:szCs w:val="24"/>
          <w:u w:val="none"/>
        </w:rPr>
        <w:t>Opalivres</w:t>
      </w:r>
      <w:proofErr w:type="spellEnd"/>
      <w:r w:rsidRPr="005D037A">
        <w:rPr>
          <w:rStyle w:val="Lienhypertexte"/>
          <w:b/>
          <w:bCs/>
          <w:color w:val="auto"/>
          <w:sz w:val="24"/>
          <w:szCs w:val="24"/>
          <w:u w:val="none"/>
        </w:rPr>
        <w:t xml:space="preserve"> affiche toujours une santé éclatante</w:t>
      </w:r>
      <w:r w:rsidR="009B6B8B">
        <w:rPr>
          <w:rStyle w:val="Lienhypertexte"/>
          <w:b/>
          <w:bCs/>
          <w:color w:val="auto"/>
          <w:sz w:val="24"/>
          <w:szCs w:val="24"/>
          <w:u w:val="none"/>
        </w:rPr>
        <w:t> !</w:t>
      </w:r>
    </w:p>
    <w:p w14:paraId="6B91E600" w14:textId="14E169B1" w:rsidR="008A0FF9" w:rsidRDefault="005D037A" w:rsidP="00F9763D">
      <w:pPr>
        <w:pStyle w:val="Sansinterligne"/>
        <w:rPr>
          <w:rStyle w:val="Lienhypertexte"/>
          <w:b/>
          <w:bCs/>
          <w:color w:val="auto"/>
          <w:sz w:val="24"/>
          <w:szCs w:val="24"/>
          <w:u w:val="none"/>
        </w:rPr>
      </w:pPr>
      <w:r w:rsidRPr="005D037A">
        <w:rPr>
          <w:rStyle w:val="Lienhypertexte"/>
          <w:b/>
          <w:bCs/>
          <w:color w:val="auto"/>
          <w:sz w:val="24"/>
          <w:szCs w:val="24"/>
          <w:u w:val="none"/>
        </w:rPr>
        <w:t xml:space="preserve">Toutes les activités traditionnelles ont été maintenues, </w:t>
      </w:r>
      <w:r w:rsidR="008A0FF9">
        <w:rPr>
          <w:rStyle w:val="Lienhypertexte"/>
          <w:b/>
          <w:bCs/>
          <w:color w:val="auto"/>
          <w:sz w:val="24"/>
          <w:szCs w:val="24"/>
          <w:u w:val="none"/>
        </w:rPr>
        <w:br/>
        <w:t xml:space="preserve">- </w:t>
      </w:r>
      <w:r w:rsidRPr="005D037A">
        <w:rPr>
          <w:rStyle w:val="Lienhypertexte"/>
          <w:b/>
          <w:bCs/>
          <w:color w:val="auto"/>
          <w:sz w:val="24"/>
          <w:szCs w:val="24"/>
          <w:u w:val="none"/>
        </w:rPr>
        <w:t xml:space="preserve">que ce soit les comités de lecture bien sûr…Et ils sont de plus en plus longs </w:t>
      </w:r>
      <w:r w:rsidR="008A0FF9">
        <w:rPr>
          <w:rStyle w:val="Lienhypertexte"/>
          <w:b/>
          <w:bCs/>
          <w:color w:val="auto"/>
          <w:sz w:val="24"/>
          <w:szCs w:val="24"/>
          <w:u w:val="none"/>
        </w:rPr>
        <w:br/>
      </w:r>
      <w:r w:rsidRPr="005D037A">
        <w:rPr>
          <w:rStyle w:val="Lienhypertexte"/>
          <w:b/>
          <w:bCs/>
          <w:color w:val="auto"/>
          <w:sz w:val="24"/>
          <w:szCs w:val="24"/>
          <w:u w:val="none"/>
        </w:rPr>
        <w:t>car le nombre</w:t>
      </w:r>
      <w:r>
        <w:rPr>
          <w:rStyle w:val="Lienhypertexte"/>
          <w:b/>
          <w:bCs/>
          <w:color w:val="auto"/>
          <w:sz w:val="24"/>
          <w:szCs w:val="24"/>
          <w:u w:val="none"/>
        </w:rPr>
        <w:t xml:space="preserve"> </w:t>
      </w:r>
      <w:r w:rsidRPr="005D037A">
        <w:rPr>
          <w:rStyle w:val="Lienhypertexte"/>
          <w:b/>
          <w:bCs/>
          <w:color w:val="auto"/>
          <w:sz w:val="24"/>
          <w:szCs w:val="24"/>
          <w:u w:val="none"/>
        </w:rPr>
        <w:t>de livres à examiner est de plus en plus grand et les collègues de plus en plus bavardes car expertes</w:t>
      </w:r>
      <w:r>
        <w:rPr>
          <w:rStyle w:val="Lienhypertexte"/>
          <w:b/>
          <w:bCs/>
          <w:color w:val="auto"/>
          <w:sz w:val="24"/>
          <w:szCs w:val="24"/>
          <w:u w:val="none"/>
        </w:rPr>
        <w:t xml:space="preserve"> </w:t>
      </w:r>
      <w:r w:rsidRPr="005D037A">
        <w:rPr>
          <w:rStyle w:val="Lienhypertexte"/>
          <w:b/>
          <w:bCs/>
          <w:color w:val="auto"/>
          <w:sz w:val="24"/>
          <w:szCs w:val="24"/>
          <w:u w:val="none"/>
        </w:rPr>
        <w:t>en</w:t>
      </w:r>
      <w:r>
        <w:rPr>
          <w:rStyle w:val="Lienhypertexte"/>
          <w:b/>
          <w:bCs/>
          <w:color w:val="auto"/>
          <w:sz w:val="24"/>
          <w:szCs w:val="24"/>
          <w:u w:val="none"/>
        </w:rPr>
        <w:t xml:space="preserve"> </w:t>
      </w:r>
      <w:r w:rsidRPr="005D037A">
        <w:rPr>
          <w:rStyle w:val="Lienhypertexte"/>
          <w:b/>
          <w:bCs/>
          <w:color w:val="auto"/>
          <w:sz w:val="24"/>
          <w:szCs w:val="24"/>
          <w:u w:val="none"/>
        </w:rPr>
        <w:t>l’art de la critique littéraire !</w:t>
      </w:r>
      <w:r w:rsidR="00894B30">
        <w:rPr>
          <w:rStyle w:val="Lienhypertexte"/>
          <w:b/>
          <w:bCs/>
          <w:color w:val="auto"/>
          <w:sz w:val="24"/>
          <w:szCs w:val="24"/>
          <w:u w:val="none"/>
        </w:rPr>
        <w:br/>
      </w:r>
      <w:r w:rsidR="008A0FF9">
        <w:rPr>
          <w:rStyle w:val="Lienhypertexte"/>
          <w:b/>
          <w:bCs/>
          <w:color w:val="auto"/>
          <w:sz w:val="24"/>
          <w:szCs w:val="24"/>
          <w:u w:val="none"/>
        </w:rPr>
        <w:t xml:space="preserve">- </w:t>
      </w:r>
      <w:r>
        <w:rPr>
          <w:rStyle w:val="Lienhypertexte"/>
          <w:b/>
          <w:bCs/>
          <w:color w:val="auto"/>
          <w:sz w:val="24"/>
          <w:szCs w:val="24"/>
          <w:u w:val="none"/>
        </w:rPr>
        <w:t xml:space="preserve">que ce soit la tenue du site </w:t>
      </w:r>
      <w:r w:rsidR="008A0FF9">
        <w:rPr>
          <w:rStyle w:val="Lienhypertexte"/>
          <w:b/>
          <w:bCs/>
          <w:color w:val="auto"/>
          <w:sz w:val="24"/>
          <w:szCs w:val="24"/>
          <w:u w:val="none"/>
        </w:rPr>
        <w:br/>
      </w:r>
      <w:r>
        <w:rPr>
          <w:rStyle w:val="Lienhypertexte"/>
          <w:b/>
          <w:bCs/>
          <w:color w:val="auto"/>
          <w:sz w:val="24"/>
          <w:szCs w:val="24"/>
          <w:u w:val="none"/>
        </w:rPr>
        <w:t>et un grand merci à Lucette et Marie-Alberte qui publient les chroniques chaque mois,</w:t>
      </w:r>
      <w:r w:rsidR="00777A63">
        <w:rPr>
          <w:rStyle w:val="Lienhypertexte"/>
          <w:b/>
          <w:bCs/>
          <w:color w:val="auto"/>
          <w:sz w:val="24"/>
          <w:szCs w:val="24"/>
          <w:u w:val="none"/>
        </w:rPr>
        <w:t xml:space="preserve"> </w:t>
      </w:r>
      <w:r w:rsidR="008A0FF9">
        <w:rPr>
          <w:rStyle w:val="Lienhypertexte"/>
          <w:b/>
          <w:bCs/>
          <w:color w:val="auto"/>
          <w:sz w:val="24"/>
          <w:szCs w:val="24"/>
          <w:u w:val="none"/>
        </w:rPr>
        <w:br/>
      </w:r>
      <w:r w:rsidR="009B6B8B">
        <w:rPr>
          <w:rStyle w:val="Lienhypertexte"/>
          <w:b/>
          <w:bCs/>
          <w:color w:val="auto"/>
          <w:sz w:val="24"/>
          <w:szCs w:val="24"/>
          <w:u w:val="none"/>
        </w:rPr>
        <w:t>998 cette année !</w:t>
      </w:r>
      <w:r>
        <w:rPr>
          <w:rStyle w:val="Lienhypertexte"/>
          <w:b/>
          <w:bCs/>
          <w:color w:val="auto"/>
          <w:sz w:val="24"/>
          <w:szCs w:val="24"/>
          <w:u w:val="none"/>
        </w:rPr>
        <w:t xml:space="preserve"> </w:t>
      </w:r>
      <w:r w:rsidR="00777A63">
        <w:rPr>
          <w:rStyle w:val="Lienhypertexte"/>
          <w:b/>
          <w:bCs/>
          <w:color w:val="auto"/>
          <w:sz w:val="24"/>
          <w:szCs w:val="24"/>
          <w:u w:val="none"/>
        </w:rPr>
        <w:br/>
      </w:r>
      <w:r w:rsidR="008A0FF9">
        <w:rPr>
          <w:rStyle w:val="Lienhypertexte"/>
          <w:b/>
          <w:bCs/>
          <w:color w:val="auto"/>
          <w:sz w:val="24"/>
          <w:szCs w:val="24"/>
          <w:u w:val="none"/>
        </w:rPr>
        <w:t xml:space="preserve">- </w:t>
      </w:r>
      <w:r>
        <w:rPr>
          <w:rStyle w:val="Lienhypertexte"/>
          <w:b/>
          <w:bCs/>
          <w:color w:val="auto"/>
          <w:sz w:val="24"/>
          <w:szCs w:val="24"/>
          <w:u w:val="none"/>
        </w:rPr>
        <w:t>que ce soit la lettre d’information mensuelle, mon bébé</w:t>
      </w:r>
      <w:r w:rsidR="00777A63">
        <w:rPr>
          <w:rStyle w:val="Lienhypertexte"/>
          <w:b/>
          <w:bCs/>
          <w:color w:val="auto"/>
          <w:sz w:val="24"/>
          <w:szCs w:val="24"/>
          <w:u w:val="none"/>
        </w:rPr>
        <w:t xml:space="preserve"> qui retrace les actualités du mois, présente les coups de cœur et la sélection du mois et est envoyée à tous les adhérents, les auteurs, les éditeurs, les bibliothèques, les écoles et collèges d</w:t>
      </w:r>
      <w:r w:rsidR="008A0FF9">
        <w:rPr>
          <w:rStyle w:val="Lienhypertexte"/>
          <w:b/>
          <w:bCs/>
          <w:color w:val="auto"/>
          <w:sz w:val="24"/>
          <w:szCs w:val="24"/>
          <w:u w:val="none"/>
        </w:rPr>
        <w:t>es</w:t>
      </w:r>
      <w:r w:rsidR="00777A63">
        <w:rPr>
          <w:rStyle w:val="Lienhypertexte"/>
          <w:b/>
          <w:bCs/>
          <w:color w:val="auto"/>
          <w:sz w:val="24"/>
          <w:szCs w:val="24"/>
          <w:u w:val="none"/>
        </w:rPr>
        <w:t xml:space="preserve"> secteur</w:t>
      </w:r>
      <w:r w:rsidR="008A0FF9">
        <w:rPr>
          <w:rStyle w:val="Lienhypertexte"/>
          <w:b/>
          <w:bCs/>
          <w:color w:val="auto"/>
          <w:sz w:val="24"/>
          <w:szCs w:val="24"/>
          <w:u w:val="none"/>
        </w:rPr>
        <w:t>s</w:t>
      </w:r>
      <w:r w:rsidR="00777A63">
        <w:rPr>
          <w:rStyle w:val="Lienhypertexte"/>
          <w:b/>
          <w:bCs/>
          <w:color w:val="auto"/>
          <w:sz w:val="24"/>
          <w:szCs w:val="24"/>
          <w:u w:val="none"/>
        </w:rPr>
        <w:t xml:space="preserve"> c du grand Boulogne, de Marquise et </w:t>
      </w:r>
      <w:r w:rsidR="008A0FF9">
        <w:rPr>
          <w:rStyle w:val="Lienhypertexte"/>
          <w:b/>
          <w:bCs/>
          <w:color w:val="auto"/>
          <w:sz w:val="24"/>
          <w:szCs w:val="24"/>
          <w:u w:val="none"/>
        </w:rPr>
        <w:t xml:space="preserve">de </w:t>
      </w:r>
      <w:r w:rsidR="00777A63">
        <w:rPr>
          <w:rStyle w:val="Lienhypertexte"/>
          <w:b/>
          <w:bCs/>
          <w:color w:val="auto"/>
          <w:sz w:val="24"/>
          <w:szCs w:val="24"/>
          <w:u w:val="none"/>
        </w:rPr>
        <w:t>Montreuil, Berck, le Touquet et à quiconque en fait la demande</w:t>
      </w:r>
      <w:r w:rsidR="00DA5AEF">
        <w:rPr>
          <w:rStyle w:val="Lienhypertexte"/>
          <w:b/>
          <w:bCs/>
          <w:color w:val="auto"/>
          <w:sz w:val="24"/>
          <w:szCs w:val="24"/>
          <w:u w:val="none"/>
        </w:rPr>
        <w:t>.</w:t>
      </w:r>
      <w:r>
        <w:rPr>
          <w:rStyle w:val="Lienhypertexte"/>
          <w:b/>
          <w:bCs/>
          <w:color w:val="auto"/>
          <w:sz w:val="24"/>
          <w:szCs w:val="24"/>
          <w:u w:val="none"/>
        </w:rPr>
        <w:t xml:space="preserve"> </w:t>
      </w:r>
    </w:p>
    <w:p w14:paraId="06BF5F6D" w14:textId="2A7E7174" w:rsidR="005D037A" w:rsidRDefault="00DA5AEF" w:rsidP="00F9763D">
      <w:pPr>
        <w:pStyle w:val="Sansinterligne"/>
        <w:rPr>
          <w:rStyle w:val="Lienhypertexte"/>
          <w:b/>
          <w:bCs/>
          <w:color w:val="auto"/>
          <w:sz w:val="24"/>
          <w:szCs w:val="24"/>
          <w:u w:val="none"/>
        </w:rPr>
      </w:pPr>
      <w:r>
        <w:rPr>
          <w:rStyle w:val="Lienhypertexte"/>
          <w:b/>
          <w:bCs/>
          <w:sz w:val="24"/>
          <w:szCs w:val="24"/>
          <w:u w:val="none"/>
        </w:rPr>
        <w:t>-</w:t>
      </w:r>
      <w:r w:rsidR="00F9763D">
        <w:rPr>
          <w:rStyle w:val="Lienhypertexte"/>
          <w:b/>
          <w:bCs/>
          <w:color w:val="auto"/>
          <w:sz w:val="24"/>
          <w:szCs w:val="24"/>
          <w:u w:val="none"/>
        </w:rPr>
        <w:t xml:space="preserve"> </w:t>
      </w:r>
      <w:r w:rsidR="005D037A">
        <w:rPr>
          <w:rStyle w:val="Lienhypertexte"/>
          <w:b/>
          <w:bCs/>
          <w:color w:val="auto"/>
          <w:sz w:val="24"/>
          <w:szCs w:val="24"/>
          <w:u w:val="none"/>
        </w:rPr>
        <w:t>ou les chroniques sur transat FM de Colette</w:t>
      </w:r>
      <w:r w:rsidR="00777A63">
        <w:rPr>
          <w:rStyle w:val="Lienhypertexte"/>
          <w:b/>
          <w:bCs/>
          <w:color w:val="auto"/>
          <w:sz w:val="24"/>
          <w:szCs w:val="24"/>
          <w:u w:val="none"/>
        </w:rPr>
        <w:t xml:space="preserve"> 3 fois par jour et 5 jours sur 7</w:t>
      </w:r>
      <w:r w:rsidR="005D037A">
        <w:rPr>
          <w:rStyle w:val="Lienhypertexte"/>
          <w:b/>
          <w:bCs/>
          <w:color w:val="auto"/>
          <w:sz w:val="24"/>
          <w:szCs w:val="24"/>
          <w:u w:val="none"/>
        </w:rPr>
        <w:t xml:space="preserve"> …</w:t>
      </w:r>
      <w:r w:rsidR="005D037A">
        <w:rPr>
          <w:rStyle w:val="Lienhypertexte"/>
          <w:b/>
          <w:bCs/>
          <w:color w:val="auto"/>
          <w:sz w:val="24"/>
          <w:szCs w:val="24"/>
          <w:u w:val="none"/>
        </w:rPr>
        <w:br/>
      </w:r>
      <w:r w:rsidR="008A0FF9">
        <w:rPr>
          <w:rStyle w:val="Lienhypertexte"/>
          <w:b/>
          <w:bCs/>
          <w:color w:val="auto"/>
          <w:sz w:val="24"/>
          <w:szCs w:val="24"/>
          <w:u w:val="none"/>
        </w:rPr>
        <w:t xml:space="preserve">- </w:t>
      </w:r>
      <w:r w:rsidR="005D037A">
        <w:rPr>
          <w:rStyle w:val="Lienhypertexte"/>
          <w:b/>
          <w:bCs/>
          <w:color w:val="auto"/>
          <w:sz w:val="24"/>
          <w:szCs w:val="24"/>
          <w:u w:val="none"/>
        </w:rPr>
        <w:t>que ce soit aussi notre présence dans les salons du livre</w:t>
      </w:r>
      <w:r w:rsidR="009B6B8B">
        <w:rPr>
          <w:rStyle w:val="Lienhypertexte"/>
          <w:b/>
          <w:bCs/>
          <w:color w:val="auto"/>
          <w:sz w:val="24"/>
          <w:szCs w:val="24"/>
          <w:u w:val="none"/>
        </w:rPr>
        <w:t xml:space="preserve"> </w:t>
      </w:r>
      <w:r w:rsidR="005D037A">
        <w:rPr>
          <w:rStyle w:val="Lienhypertexte"/>
          <w:b/>
          <w:bCs/>
          <w:color w:val="auto"/>
          <w:sz w:val="24"/>
          <w:szCs w:val="24"/>
          <w:u w:val="none"/>
        </w:rPr>
        <w:t>, et nos concours</w:t>
      </w:r>
      <w:r w:rsidR="009B6B8B">
        <w:rPr>
          <w:rStyle w:val="Lienhypertexte"/>
          <w:b/>
          <w:bCs/>
          <w:color w:val="auto"/>
          <w:sz w:val="24"/>
          <w:szCs w:val="24"/>
          <w:u w:val="none"/>
        </w:rPr>
        <w:t xml:space="preserve"> ( Chroniqueurs en herbe, Chroniqueurs en Mer avec Nausicaa,</w:t>
      </w:r>
      <w:r w:rsidR="005D037A">
        <w:rPr>
          <w:rStyle w:val="Lienhypertexte"/>
          <w:b/>
          <w:bCs/>
          <w:color w:val="auto"/>
          <w:sz w:val="24"/>
          <w:szCs w:val="24"/>
          <w:u w:val="none"/>
        </w:rPr>
        <w:t xml:space="preserve"> </w:t>
      </w:r>
      <w:r w:rsidR="009B6B8B">
        <w:rPr>
          <w:rStyle w:val="Lienhypertexte"/>
          <w:b/>
          <w:bCs/>
          <w:color w:val="auto"/>
          <w:sz w:val="24"/>
          <w:szCs w:val="24"/>
          <w:u w:val="none"/>
        </w:rPr>
        <w:t xml:space="preserve">Le Livre dans la Ville) </w:t>
      </w:r>
      <w:r w:rsidR="005D037A">
        <w:rPr>
          <w:rStyle w:val="Lienhypertexte"/>
          <w:b/>
          <w:bCs/>
          <w:color w:val="auto"/>
          <w:sz w:val="24"/>
          <w:szCs w:val="24"/>
          <w:u w:val="none"/>
        </w:rPr>
        <w:t>et nos prix</w:t>
      </w:r>
      <w:r w:rsidR="009B6B8B">
        <w:rPr>
          <w:rStyle w:val="Lienhypertexte"/>
          <w:b/>
          <w:bCs/>
          <w:color w:val="auto"/>
          <w:sz w:val="24"/>
          <w:szCs w:val="24"/>
          <w:u w:val="none"/>
        </w:rPr>
        <w:t xml:space="preserve"> ( Prix </w:t>
      </w:r>
      <w:proofErr w:type="spellStart"/>
      <w:r w:rsidR="009B6B8B">
        <w:rPr>
          <w:rStyle w:val="Lienhypertexte"/>
          <w:b/>
          <w:bCs/>
          <w:color w:val="auto"/>
          <w:sz w:val="24"/>
          <w:szCs w:val="24"/>
          <w:u w:val="none"/>
        </w:rPr>
        <w:t>Opalivres</w:t>
      </w:r>
      <w:proofErr w:type="spellEnd"/>
      <w:r w:rsidR="009B6B8B">
        <w:rPr>
          <w:rStyle w:val="Lienhypertexte"/>
          <w:b/>
          <w:bCs/>
          <w:color w:val="auto"/>
          <w:sz w:val="24"/>
          <w:szCs w:val="24"/>
          <w:u w:val="none"/>
        </w:rPr>
        <w:t xml:space="preserve"> et Prix des écoliers)</w:t>
      </w:r>
      <w:r w:rsidR="005D037A">
        <w:rPr>
          <w:rStyle w:val="Lienhypertexte"/>
          <w:b/>
          <w:bCs/>
          <w:color w:val="auto"/>
          <w:sz w:val="24"/>
          <w:szCs w:val="24"/>
          <w:u w:val="none"/>
        </w:rPr>
        <w:t>…</w:t>
      </w:r>
      <w:r w:rsidR="005D037A">
        <w:rPr>
          <w:rStyle w:val="Lienhypertexte"/>
          <w:b/>
          <w:bCs/>
          <w:color w:val="auto"/>
          <w:sz w:val="24"/>
          <w:szCs w:val="24"/>
          <w:u w:val="none"/>
        </w:rPr>
        <w:br/>
        <w:t>Tout cela, Lucette vous en parlera en détail dans le rapport d’activités.</w:t>
      </w:r>
      <w:r w:rsidR="009B6B8B">
        <w:rPr>
          <w:rStyle w:val="Lienhypertexte"/>
          <w:b/>
          <w:bCs/>
          <w:color w:val="auto"/>
          <w:sz w:val="24"/>
          <w:szCs w:val="24"/>
          <w:u w:val="none"/>
        </w:rPr>
        <w:br/>
      </w:r>
      <w:r w:rsidR="008A0FF9">
        <w:rPr>
          <w:rStyle w:val="Lienhypertexte"/>
          <w:b/>
          <w:bCs/>
          <w:color w:val="auto"/>
          <w:sz w:val="24"/>
          <w:szCs w:val="24"/>
          <w:u w:val="none"/>
        </w:rPr>
        <w:br/>
      </w:r>
      <w:r w:rsidR="009B6B8B">
        <w:rPr>
          <w:rStyle w:val="Lienhypertexte"/>
          <w:b/>
          <w:bCs/>
          <w:color w:val="auto"/>
          <w:sz w:val="24"/>
          <w:szCs w:val="24"/>
          <w:u w:val="none"/>
        </w:rPr>
        <w:t>Nous avons aussi travaillé à nous rendre visibles sur les réseaux sociaux, dimension que nous n’avons pas le droit de négliger de nos jours !</w:t>
      </w:r>
    </w:p>
    <w:p w14:paraId="7597AF13" w14:textId="3741377A" w:rsidR="009B6B8B" w:rsidRDefault="009B6B8B" w:rsidP="00F9763D">
      <w:pPr>
        <w:pStyle w:val="Sansinterligne"/>
        <w:rPr>
          <w:rStyle w:val="Lienhypertexte"/>
          <w:b/>
          <w:bCs/>
          <w:color w:val="auto"/>
          <w:sz w:val="24"/>
          <w:szCs w:val="24"/>
          <w:u w:val="none"/>
        </w:rPr>
      </w:pPr>
      <w:r>
        <w:rPr>
          <w:rStyle w:val="Lienhypertexte"/>
          <w:b/>
          <w:bCs/>
          <w:color w:val="auto"/>
          <w:sz w:val="24"/>
          <w:szCs w:val="24"/>
          <w:u w:val="none"/>
        </w:rPr>
        <w:t xml:space="preserve">J’assure l’alimentation de la page Facebook et nous avons la chance de compter parmi nous une jeune recrue, </w:t>
      </w:r>
      <w:proofErr w:type="spellStart"/>
      <w:r>
        <w:rPr>
          <w:rStyle w:val="Lienhypertexte"/>
          <w:b/>
          <w:bCs/>
          <w:color w:val="auto"/>
          <w:sz w:val="24"/>
          <w:szCs w:val="24"/>
          <w:u w:val="none"/>
        </w:rPr>
        <w:t>Kiana</w:t>
      </w:r>
      <w:proofErr w:type="spellEnd"/>
      <w:r>
        <w:rPr>
          <w:rStyle w:val="Lienhypertexte"/>
          <w:b/>
          <w:bCs/>
          <w:color w:val="auto"/>
          <w:sz w:val="24"/>
          <w:szCs w:val="24"/>
          <w:u w:val="none"/>
        </w:rPr>
        <w:t xml:space="preserve"> Vasseur qui a cré</w:t>
      </w:r>
      <w:r w:rsidR="007024EE">
        <w:rPr>
          <w:rStyle w:val="Lienhypertexte"/>
          <w:b/>
          <w:bCs/>
          <w:color w:val="auto"/>
          <w:sz w:val="24"/>
          <w:szCs w:val="24"/>
          <w:u w:val="none"/>
        </w:rPr>
        <w:t xml:space="preserve">é </w:t>
      </w:r>
      <w:r>
        <w:rPr>
          <w:rStyle w:val="Lienhypertexte"/>
          <w:b/>
          <w:bCs/>
          <w:color w:val="auto"/>
          <w:sz w:val="24"/>
          <w:szCs w:val="24"/>
          <w:u w:val="none"/>
        </w:rPr>
        <w:t xml:space="preserve">la page </w:t>
      </w:r>
      <w:r w:rsidR="007024EE">
        <w:rPr>
          <w:rStyle w:val="Lienhypertexte"/>
          <w:b/>
          <w:bCs/>
          <w:color w:val="auto"/>
          <w:sz w:val="24"/>
          <w:szCs w:val="24"/>
          <w:u w:val="none"/>
        </w:rPr>
        <w:t>I</w:t>
      </w:r>
      <w:r>
        <w:rPr>
          <w:rStyle w:val="Lienhypertexte"/>
          <w:b/>
          <w:bCs/>
          <w:color w:val="auto"/>
          <w:sz w:val="24"/>
          <w:szCs w:val="24"/>
          <w:u w:val="none"/>
        </w:rPr>
        <w:t>nstagram</w:t>
      </w:r>
      <w:r w:rsidR="007024EE">
        <w:rPr>
          <w:rStyle w:val="Lienhypertexte"/>
          <w:b/>
          <w:bCs/>
          <w:color w:val="auto"/>
          <w:sz w:val="24"/>
          <w:szCs w:val="24"/>
          <w:u w:val="none"/>
        </w:rPr>
        <w:t xml:space="preserve"> et qui l’alimente </w:t>
      </w:r>
      <w:r w:rsidR="00777A63">
        <w:rPr>
          <w:rStyle w:val="Lienhypertexte"/>
          <w:b/>
          <w:bCs/>
          <w:color w:val="auto"/>
          <w:sz w:val="24"/>
          <w:szCs w:val="24"/>
          <w:u w:val="none"/>
        </w:rPr>
        <w:t xml:space="preserve">avec </w:t>
      </w:r>
      <w:r w:rsidR="008A0FF9">
        <w:rPr>
          <w:rStyle w:val="Lienhypertexte"/>
          <w:b/>
          <w:bCs/>
          <w:color w:val="auto"/>
          <w:sz w:val="24"/>
          <w:szCs w:val="24"/>
          <w:u w:val="none"/>
        </w:rPr>
        <w:t xml:space="preserve">talent et </w:t>
      </w:r>
      <w:r w:rsidR="00777A63">
        <w:rPr>
          <w:rStyle w:val="Lienhypertexte"/>
          <w:b/>
          <w:bCs/>
          <w:color w:val="auto"/>
          <w:sz w:val="24"/>
          <w:szCs w:val="24"/>
          <w:u w:val="none"/>
        </w:rPr>
        <w:t>dextérité, apportant un souffle nouveau dans le travail de l’Association</w:t>
      </w:r>
      <w:r w:rsidR="007024EE">
        <w:rPr>
          <w:rStyle w:val="Lienhypertexte"/>
          <w:b/>
          <w:bCs/>
          <w:color w:val="auto"/>
          <w:sz w:val="24"/>
          <w:szCs w:val="24"/>
          <w:u w:val="none"/>
        </w:rPr>
        <w:t xml:space="preserve">. </w:t>
      </w:r>
      <w:r w:rsidR="007024EE">
        <w:rPr>
          <w:rStyle w:val="Lienhypertexte"/>
          <w:b/>
          <w:bCs/>
          <w:color w:val="auto"/>
          <w:sz w:val="24"/>
          <w:szCs w:val="24"/>
          <w:u w:val="none"/>
        </w:rPr>
        <w:br/>
        <w:t>Un grand merci à elle !</w:t>
      </w:r>
      <w:r>
        <w:rPr>
          <w:rStyle w:val="Lienhypertexte"/>
          <w:b/>
          <w:bCs/>
          <w:color w:val="auto"/>
          <w:sz w:val="24"/>
          <w:szCs w:val="24"/>
          <w:u w:val="none"/>
        </w:rPr>
        <w:t> !</w:t>
      </w:r>
      <w:r w:rsidR="007024EE">
        <w:rPr>
          <w:rStyle w:val="Lienhypertexte"/>
          <w:b/>
          <w:bCs/>
          <w:color w:val="auto"/>
          <w:sz w:val="24"/>
          <w:szCs w:val="24"/>
          <w:u w:val="none"/>
        </w:rPr>
        <w:br/>
        <w:t xml:space="preserve">Et nous avons pu constater, par les commentaires et les « like » affichés, que nous étions très suivis des auteurs et </w:t>
      </w:r>
      <w:r w:rsidR="008A0FF9">
        <w:rPr>
          <w:rStyle w:val="Lienhypertexte"/>
          <w:b/>
          <w:bCs/>
          <w:color w:val="auto"/>
          <w:sz w:val="24"/>
          <w:szCs w:val="24"/>
          <w:u w:val="none"/>
        </w:rPr>
        <w:t xml:space="preserve">des </w:t>
      </w:r>
      <w:r w:rsidR="007024EE">
        <w:rPr>
          <w:rStyle w:val="Lienhypertexte"/>
          <w:b/>
          <w:bCs/>
          <w:color w:val="auto"/>
          <w:sz w:val="24"/>
          <w:szCs w:val="24"/>
          <w:u w:val="none"/>
        </w:rPr>
        <w:t>éditeurs !</w:t>
      </w:r>
      <w:r w:rsidR="00E80FD5">
        <w:rPr>
          <w:rStyle w:val="Lienhypertexte"/>
          <w:b/>
          <w:bCs/>
          <w:color w:val="auto"/>
          <w:sz w:val="24"/>
          <w:szCs w:val="24"/>
          <w:u w:val="none"/>
        </w:rPr>
        <w:br/>
      </w:r>
      <w:r w:rsidR="00E80FD5">
        <w:rPr>
          <w:rStyle w:val="Lienhypertexte"/>
          <w:b/>
          <w:bCs/>
          <w:color w:val="auto"/>
          <w:sz w:val="24"/>
          <w:szCs w:val="24"/>
          <w:u w:val="none"/>
        </w:rPr>
        <w:br/>
        <w:t>Dans le même souci de visibilité, nous tenons ici à notifier les relations privilégiées que nous entretenons avec le Centre Culturel Leclerc et la librairie-café A la ligne qui mettent en avant chaque mois nos coups de cœur, par un affichage spécifique…</w:t>
      </w:r>
      <w:r w:rsidR="00E80FD5">
        <w:rPr>
          <w:rStyle w:val="Lienhypertexte"/>
          <w:b/>
          <w:bCs/>
          <w:color w:val="auto"/>
          <w:sz w:val="24"/>
          <w:szCs w:val="24"/>
          <w:u w:val="none"/>
        </w:rPr>
        <w:br/>
        <w:t>De même, des QR codes  renvoyant à nos critiques sur le site de ces coups de cœur leur sont envoyés chaque début de mois et, paraît-il, ils intriguent les visiteurs…</w:t>
      </w:r>
    </w:p>
    <w:p w14:paraId="76704372" w14:textId="77777777" w:rsidR="005D037A" w:rsidRDefault="005D037A" w:rsidP="00F9763D">
      <w:pPr>
        <w:pStyle w:val="Sansinterligne"/>
        <w:rPr>
          <w:rStyle w:val="Lienhypertexte"/>
          <w:b/>
          <w:bCs/>
          <w:color w:val="auto"/>
          <w:sz w:val="24"/>
          <w:szCs w:val="24"/>
          <w:u w:val="none"/>
        </w:rPr>
      </w:pPr>
    </w:p>
    <w:p w14:paraId="01C5A82D" w14:textId="77777777" w:rsidR="00AD0058" w:rsidRDefault="005D037A" w:rsidP="00F9763D">
      <w:pPr>
        <w:pStyle w:val="Sansinterligne"/>
        <w:rPr>
          <w:rStyle w:val="Lienhypertexte"/>
          <w:b/>
          <w:bCs/>
          <w:color w:val="auto"/>
          <w:sz w:val="24"/>
          <w:szCs w:val="24"/>
          <w:u w:val="none"/>
        </w:rPr>
      </w:pPr>
      <w:r>
        <w:rPr>
          <w:rStyle w:val="Lienhypertexte"/>
          <w:b/>
          <w:bCs/>
          <w:color w:val="auto"/>
          <w:sz w:val="24"/>
          <w:szCs w:val="24"/>
          <w:u w:val="none"/>
        </w:rPr>
        <w:t>Notre présence aux 1° rencontres régionales du Livre et de la Lecture à Boulogne, « Nos horizons désirables » a été un des moments forts de l’année.</w:t>
      </w:r>
      <w:r>
        <w:rPr>
          <w:rStyle w:val="Lienhypertexte"/>
          <w:b/>
          <w:bCs/>
          <w:color w:val="auto"/>
          <w:sz w:val="24"/>
          <w:szCs w:val="24"/>
          <w:u w:val="none"/>
        </w:rPr>
        <w:br/>
        <w:t>Elle a permis un coup de projecteur</w:t>
      </w:r>
      <w:r w:rsidR="00AD0058">
        <w:rPr>
          <w:rStyle w:val="Lienhypertexte"/>
          <w:b/>
          <w:bCs/>
          <w:color w:val="auto"/>
          <w:sz w:val="24"/>
          <w:szCs w:val="24"/>
          <w:u w:val="none"/>
        </w:rPr>
        <w:t xml:space="preserve"> bienvenu</w:t>
      </w:r>
      <w:r>
        <w:rPr>
          <w:rStyle w:val="Lienhypertexte"/>
          <w:b/>
          <w:bCs/>
          <w:color w:val="auto"/>
          <w:sz w:val="24"/>
          <w:szCs w:val="24"/>
          <w:u w:val="none"/>
        </w:rPr>
        <w:t xml:space="preserve"> sur notre association</w:t>
      </w:r>
      <w:r w:rsidR="00AD0058">
        <w:rPr>
          <w:rStyle w:val="Lienhypertexte"/>
          <w:b/>
          <w:bCs/>
          <w:color w:val="auto"/>
          <w:sz w:val="24"/>
          <w:szCs w:val="24"/>
          <w:u w:val="none"/>
        </w:rPr>
        <w:t>, nous permettant d’expliquer notre action à de hauts responsables régionaux et nationaux.</w:t>
      </w:r>
    </w:p>
    <w:p w14:paraId="7E9735AD" w14:textId="77777777" w:rsidR="00AD0058" w:rsidRDefault="00AD0058" w:rsidP="00F9763D">
      <w:pPr>
        <w:pStyle w:val="Sansinterligne"/>
        <w:rPr>
          <w:rStyle w:val="Lienhypertexte"/>
          <w:b/>
          <w:bCs/>
          <w:color w:val="auto"/>
          <w:sz w:val="24"/>
          <w:szCs w:val="24"/>
          <w:u w:val="none"/>
        </w:rPr>
      </w:pPr>
    </w:p>
    <w:p w14:paraId="2788BFCB" w14:textId="4EB528D0" w:rsidR="00752B98" w:rsidRDefault="008A0FF9" w:rsidP="00F9763D">
      <w:pPr>
        <w:pStyle w:val="Sansinterligne"/>
        <w:rPr>
          <w:rStyle w:val="Lienhypertexte"/>
          <w:b/>
          <w:bCs/>
          <w:color w:val="auto"/>
          <w:sz w:val="24"/>
          <w:szCs w:val="24"/>
          <w:u w:val="none"/>
        </w:rPr>
      </w:pPr>
      <w:r>
        <w:rPr>
          <w:rStyle w:val="Lienhypertexte"/>
          <w:b/>
          <w:bCs/>
          <w:color w:val="auto"/>
          <w:sz w:val="24"/>
          <w:szCs w:val="24"/>
          <w:u w:val="none"/>
        </w:rPr>
        <w:br/>
      </w:r>
      <w:r w:rsidR="00AD0058">
        <w:rPr>
          <w:rStyle w:val="Lienhypertexte"/>
          <w:b/>
          <w:bCs/>
          <w:color w:val="auto"/>
          <w:sz w:val="24"/>
          <w:szCs w:val="24"/>
          <w:u w:val="none"/>
        </w:rPr>
        <w:t>Nous avons continué à répondre présents quand les municipalités ou les instances de l’Education Nationale nous invitaient à des actions ponctuelles.</w:t>
      </w:r>
      <w:r w:rsidR="00AD0058">
        <w:rPr>
          <w:rStyle w:val="Lienhypertexte"/>
          <w:b/>
          <w:bCs/>
          <w:color w:val="auto"/>
          <w:sz w:val="24"/>
          <w:szCs w:val="24"/>
          <w:u w:val="none"/>
        </w:rPr>
        <w:br/>
        <w:t xml:space="preserve">C’est ainsi que nous avons organisé, lors de la journée nationale contre le harcèlement scolaire, une exposition de livres sur le thème, suivie de lectures et de débats avec les élèves des écoles Ferry </w:t>
      </w:r>
      <w:proofErr w:type="spellStart"/>
      <w:r w:rsidR="00AD0058">
        <w:rPr>
          <w:rStyle w:val="Lienhypertexte"/>
          <w:b/>
          <w:bCs/>
          <w:color w:val="auto"/>
          <w:sz w:val="24"/>
          <w:szCs w:val="24"/>
          <w:u w:val="none"/>
        </w:rPr>
        <w:t>Nacry</w:t>
      </w:r>
      <w:proofErr w:type="spellEnd"/>
      <w:r w:rsidR="00AD0058">
        <w:rPr>
          <w:rStyle w:val="Lienhypertexte"/>
          <w:b/>
          <w:bCs/>
          <w:color w:val="auto"/>
          <w:sz w:val="24"/>
          <w:szCs w:val="24"/>
          <w:u w:val="none"/>
        </w:rPr>
        <w:t xml:space="preserve"> de Saint Martin et des lectures sur le thème du Vivre Ensemble dans les écoles maternelles voisines.</w:t>
      </w:r>
      <w:r w:rsidR="00AD0058">
        <w:rPr>
          <w:rStyle w:val="Lienhypertexte"/>
          <w:b/>
          <w:bCs/>
          <w:color w:val="auto"/>
          <w:sz w:val="24"/>
          <w:szCs w:val="24"/>
          <w:u w:val="none"/>
        </w:rPr>
        <w:br/>
        <w:t>Nous avons participé aussi (en janvier 2025 !) à un rassemblement parents, enseignants, animateurs</w:t>
      </w:r>
      <w:r w:rsidR="00E25938">
        <w:rPr>
          <w:rStyle w:val="Lienhypertexte"/>
          <w:b/>
          <w:bCs/>
          <w:color w:val="auto"/>
          <w:sz w:val="24"/>
          <w:szCs w:val="24"/>
          <w:u w:val="none"/>
        </w:rPr>
        <w:t xml:space="preserve">, </w:t>
      </w:r>
      <w:r w:rsidR="00AD0058">
        <w:rPr>
          <w:rStyle w:val="Lienhypertexte"/>
          <w:b/>
          <w:bCs/>
          <w:color w:val="auto"/>
          <w:sz w:val="24"/>
          <w:szCs w:val="24"/>
          <w:u w:val="none"/>
        </w:rPr>
        <w:t>personnalités municipales</w:t>
      </w:r>
      <w:r w:rsidR="00E25938">
        <w:rPr>
          <w:rStyle w:val="Lienhypertexte"/>
          <w:b/>
          <w:bCs/>
          <w:color w:val="auto"/>
          <w:sz w:val="24"/>
          <w:szCs w:val="24"/>
          <w:u w:val="none"/>
        </w:rPr>
        <w:t xml:space="preserve"> et jeunes</w:t>
      </w:r>
      <w:r w:rsidR="00AD0058">
        <w:rPr>
          <w:rStyle w:val="Lienhypertexte"/>
          <w:b/>
          <w:bCs/>
          <w:color w:val="auto"/>
          <w:sz w:val="24"/>
          <w:szCs w:val="24"/>
          <w:u w:val="none"/>
        </w:rPr>
        <w:t xml:space="preserve"> contre le harcèlement scolaire au Centre Audrey Bartier de Wimereux .</w:t>
      </w:r>
      <w:r w:rsidR="00AD0058">
        <w:rPr>
          <w:rStyle w:val="Lienhypertexte"/>
          <w:b/>
          <w:bCs/>
          <w:color w:val="auto"/>
          <w:sz w:val="24"/>
          <w:szCs w:val="24"/>
          <w:u w:val="none"/>
        </w:rPr>
        <w:br/>
        <w:t>C’est là que nous avons pu discuter avec le référent Académique pour les problèmes de harcèlements scolaires qui s’est émerveillé de la richesse de nos livres et nous en a demandé la liste à des fins de référence pour les établissements scolaire</w:t>
      </w:r>
      <w:r w:rsidR="0095264C">
        <w:rPr>
          <w:rStyle w:val="Lienhypertexte"/>
          <w:b/>
          <w:bCs/>
          <w:color w:val="auto"/>
          <w:sz w:val="24"/>
          <w:szCs w:val="24"/>
          <w:u w:val="none"/>
        </w:rPr>
        <w:t>s.</w:t>
      </w:r>
      <w:r w:rsidR="0095264C">
        <w:rPr>
          <w:rStyle w:val="Lienhypertexte"/>
          <w:b/>
          <w:bCs/>
          <w:color w:val="auto"/>
          <w:sz w:val="24"/>
          <w:szCs w:val="24"/>
          <w:u w:val="none"/>
        </w:rPr>
        <w:br/>
      </w:r>
      <w:r w:rsidR="0095264C">
        <w:rPr>
          <w:rStyle w:val="Lienhypertexte"/>
          <w:b/>
          <w:bCs/>
          <w:color w:val="auto"/>
          <w:sz w:val="24"/>
          <w:szCs w:val="24"/>
          <w:u w:val="none"/>
        </w:rPr>
        <w:br/>
        <w:t>Enfin , en conseil d’administration, nous avons réfléchi à l’avenir de l’Association,( le « staff</w:t>
      </w:r>
      <w:r w:rsidR="00E25938">
        <w:rPr>
          <w:rStyle w:val="Lienhypertexte"/>
          <w:b/>
          <w:bCs/>
          <w:color w:val="auto"/>
          <w:sz w:val="24"/>
          <w:szCs w:val="24"/>
          <w:u w:val="none"/>
        </w:rPr>
        <w:t xml:space="preserve"> » </w:t>
      </w:r>
      <w:r w:rsidR="0095264C">
        <w:rPr>
          <w:rStyle w:val="Lienhypertexte"/>
          <w:b/>
          <w:bCs/>
          <w:color w:val="auto"/>
          <w:sz w:val="24"/>
          <w:szCs w:val="24"/>
          <w:u w:val="none"/>
        </w:rPr>
        <w:t>vieillit !!!)  et sur le devenir des livres en cas de dissolution d’</w:t>
      </w:r>
      <w:proofErr w:type="spellStart"/>
      <w:r w:rsidR="0095264C">
        <w:rPr>
          <w:rStyle w:val="Lienhypertexte"/>
          <w:b/>
          <w:bCs/>
          <w:color w:val="auto"/>
          <w:sz w:val="24"/>
          <w:szCs w:val="24"/>
          <w:u w:val="none"/>
        </w:rPr>
        <w:t>Opalivres</w:t>
      </w:r>
      <w:proofErr w:type="spellEnd"/>
      <w:r w:rsidR="0095264C">
        <w:rPr>
          <w:rStyle w:val="Lienhypertexte"/>
          <w:b/>
          <w:bCs/>
          <w:color w:val="auto"/>
          <w:sz w:val="24"/>
          <w:szCs w:val="24"/>
          <w:u w:val="none"/>
        </w:rPr>
        <w:t xml:space="preserve"> ( ce que nous ne souhaitons bien sûr pas !).</w:t>
      </w:r>
      <w:r w:rsidR="0095264C">
        <w:rPr>
          <w:rStyle w:val="Lienhypertexte"/>
          <w:b/>
          <w:bCs/>
          <w:color w:val="auto"/>
          <w:sz w:val="24"/>
          <w:szCs w:val="24"/>
          <w:u w:val="none"/>
        </w:rPr>
        <w:br/>
        <w:t>Un paragraphe des statuts stipulait que les livres deviendraient la propriété du CLDP (Centre Local de Documentation Pédagogique)… qui n’existe plus.</w:t>
      </w:r>
      <w:r w:rsidR="0095264C">
        <w:rPr>
          <w:rStyle w:val="Lienhypertexte"/>
          <w:b/>
          <w:bCs/>
          <w:color w:val="auto"/>
          <w:sz w:val="24"/>
          <w:szCs w:val="24"/>
          <w:u w:val="none"/>
        </w:rPr>
        <w:br/>
        <w:t>A l’unanimité, nous avons souhaité que le fonds d’</w:t>
      </w:r>
      <w:proofErr w:type="spellStart"/>
      <w:r w:rsidR="0095264C">
        <w:rPr>
          <w:rStyle w:val="Lienhypertexte"/>
          <w:b/>
          <w:bCs/>
          <w:color w:val="auto"/>
          <w:sz w:val="24"/>
          <w:szCs w:val="24"/>
          <w:u w:val="none"/>
        </w:rPr>
        <w:t>Opalivres</w:t>
      </w:r>
      <w:proofErr w:type="spellEnd"/>
      <w:r w:rsidR="0095264C">
        <w:rPr>
          <w:rStyle w:val="Lienhypertexte"/>
          <w:b/>
          <w:bCs/>
          <w:color w:val="auto"/>
          <w:sz w:val="24"/>
          <w:szCs w:val="24"/>
          <w:u w:val="none"/>
        </w:rPr>
        <w:t xml:space="preserve"> revienne à la Ville de Boulogne-sur-Mer qui nous héberge, nous éclaire et nous chauffe depuis la création d’</w:t>
      </w:r>
      <w:proofErr w:type="spellStart"/>
      <w:r w:rsidR="0095264C">
        <w:rPr>
          <w:rStyle w:val="Lienhypertexte"/>
          <w:b/>
          <w:bCs/>
          <w:color w:val="auto"/>
          <w:sz w:val="24"/>
          <w:szCs w:val="24"/>
          <w:u w:val="none"/>
        </w:rPr>
        <w:t>Opalivres</w:t>
      </w:r>
      <w:proofErr w:type="spellEnd"/>
      <w:r w:rsidR="0095264C">
        <w:rPr>
          <w:rStyle w:val="Lienhypertexte"/>
          <w:b/>
          <w:bCs/>
          <w:color w:val="auto"/>
          <w:sz w:val="24"/>
          <w:szCs w:val="24"/>
          <w:u w:val="none"/>
        </w:rPr>
        <w:t>.</w:t>
      </w:r>
      <w:r w:rsidR="0095264C">
        <w:rPr>
          <w:rStyle w:val="Lienhypertexte"/>
          <w:b/>
          <w:bCs/>
          <w:color w:val="auto"/>
          <w:sz w:val="24"/>
          <w:szCs w:val="24"/>
          <w:u w:val="none"/>
        </w:rPr>
        <w:br/>
        <w:t>Cette proposition a été transmise à Monsieur le Maire qui a donné son accord de principe.</w:t>
      </w:r>
      <w:r w:rsidR="0095264C">
        <w:rPr>
          <w:rStyle w:val="Lienhypertexte"/>
          <w:b/>
          <w:bCs/>
          <w:color w:val="auto"/>
          <w:sz w:val="24"/>
          <w:szCs w:val="24"/>
          <w:u w:val="none"/>
        </w:rPr>
        <w:br/>
        <w:t xml:space="preserve">La modification des statuts lui a été transmise et nous attendons l’accord officiel. </w:t>
      </w:r>
      <w:r w:rsidR="0095264C">
        <w:rPr>
          <w:rStyle w:val="Lienhypertexte"/>
          <w:b/>
          <w:bCs/>
          <w:color w:val="auto"/>
          <w:sz w:val="24"/>
          <w:szCs w:val="24"/>
          <w:u w:val="none"/>
        </w:rPr>
        <w:br/>
      </w:r>
      <w:r w:rsidR="0095264C">
        <w:rPr>
          <w:rStyle w:val="Lienhypertexte"/>
          <w:b/>
          <w:bCs/>
          <w:color w:val="auto"/>
          <w:sz w:val="24"/>
          <w:szCs w:val="24"/>
          <w:u w:val="none"/>
        </w:rPr>
        <w:br/>
        <w:t>Heureusement, nous avons pu nous rassurer sur le vieillissement des membres actifs d’</w:t>
      </w:r>
      <w:proofErr w:type="spellStart"/>
      <w:r w:rsidR="0095264C">
        <w:rPr>
          <w:rStyle w:val="Lienhypertexte"/>
          <w:b/>
          <w:bCs/>
          <w:color w:val="auto"/>
          <w:sz w:val="24"/>
          <w:szCs w:val="24"/>
          <w:u w:val="none"/>
        </w:rPr>
        <w:t>Opalivres</w:t>
      </w:r>
      <w:proofErr w:type="spellEnd"/>
      <w:r w:rsidR="0095264C">
        <w:rPr>
          <w:rStyle w:val="Lienhypertexte"/>
          <w:b/>
          <w:bCs/>
          <w:color w:val="auto"/>
          <w:sz w:val="24"/>
          <w:szCs w:val="24"/>
          <w:u w:val="none"/>
        </w:rPr>
        <w:t xml:space="preserve"> car n</w:t>
      </w:r>
      <w:r w:rsidR="00AD0058">
        <w:rPr>
          <w:rStyle w:val="Lienhypertexte"/>
          <w:b/>
          <w:bCs/>
          <w:color w:val="auto"/>
          <w:sz w:val="24"/>
          <w:szCs w:val="24"/>
          <w:u w:val="none"/>
        </w:rPr>
        <w:t xml:space="preserve">ous avons eu le bonheur d’accueillir 3 nouvelles recrues </w:t>
      </w:r>
      <w:r w:rsidR="00894B30">
        <w:rPr>
          <w:rStyle w:val="Lienhypertexte"/>
          <w:b/>
          <w:bCs/>
          <w:color w:val="auto"/>
          <w:sz w:val="24"/>
          <w:szCs w:val="24"/>
          <w:u w:val="none"/>
        </w:rPr>
        <w:t>qui viennent nous apporter leur talents et leurs forces vives et qui se sont rapidement intégrées à l’équipe.</w:t>
      </w:r>
      <w:r w:rsidR="00894B30">
        <w:rPr>
          <w:rStyle w:val="Lienhypertexte"/>
          <w:b/>
          <w:bCs/>
          <w:color w:val="auto"/>
          <w:sz w:val="24"/>
          <w:szCs w:val="24"/>
          <w:u w:val="none"/>
        </w:rPr>
        <w:br/>
        <w:t>Je veux ce soir souhaiter officiellement la bienvenue à Catherine, Louise et Nathalie</w:t>
      </w:r>
      <w:r w:rsidR="0095264C">
        <w:rPr>
          <w:rStyle w:val="Lienhypertexte"/>
          <w:b/>
          <w:bCs/>
          <w:color w:val="auto"/>
          <w:sz w:val="24"/>
          <w:szCs w:val="24"/>
          <w:u w:val="none"/>
        </w:rPr>
        <w:t xml:space="preserve"> (qui revient)</w:t>
      </w:r>
      <w:r w:rsidR="00894B30">
        <w:rPr>
          <w:rStyle w:val="Lienhypertexte"/>
          <w:b/>
          <w:bCs/>
          <w:color w:val="auto"/>
          <w:sz w:val="24"/>
          <w:szCs w:val="24"/>
          <w:u w:val="none"/>
        </w:rPr>
        <w:t> !</w:t>
      </w:r>
      <w:r w:rsidR="00894B30">
        <w:rPr>
          <w:rStyle w:val="Lienhypertexte"/>
          <w:b/>
          <w:bCs/>
          <w:color w:val="auto"/>
          <w:sz w:val="24"/>
          <w:szCs w:val="24"/>
          <w:u w:val="none"/>
        </w:rPr>
        <w:br/>
      </w:r>
      <w:r w:rsidR="00894B30">
        <w:rPr>
          <w:rStyle w:val="Lienhypertexte"/>
          <w:b/>
          <w:bCs/>
          <w:color w:val="auto"/>
          <w:sz w:val="24"/>
          <w:szCs w:val="24"/>
          <w:u w:val="none"/>
        </w:rPr>
        <w:br/>
      </w:r>
      <w:r w:rsidR="0020564A">
        <w:rPr>
          <w:rStyle w:val="Lienhypertexte"/>
          <w:b/>
          <w:bCs/>
          <w:color w:val="auto"/>
          <w:sz w:val="24"/>
          <w:szCs w:val="24"/>
          <w:u w:val="none"/>
        </w:rPr>
        <w:br/>
      </w:r>
      <w:r w:rsidR="0020564A">
        <w:rPr>
          <w:rStyle w:val="Lienhypertexte"/>
          <w:b/>
          <w:bCs/>
          <w:color w:val="auto"/>
          <w:sz w:val="24"/>
          <w:szCs w:val="24"/>
          <w:u w:val="none"/>
        </w:rPr>
        <w:br/>
      </w:r>
      <w:r w:rsidR="0020564A">
        <w:rPr>
          <w:rStyle w:val="Lienhypertexte"/>
          <w:b/>
          <w:bCs/>
          <w:color w:val="auto"/>
          <w:sz w:val="24"/>
          <w:szCs w:val="24"/>
          <w:u w:val="none"/>
        </w:rPr>
        <w:br/>
      </w:r>
      <w:r w:rsidR="0020564A">
        <w:rPr>
          <w:rStyle w:val="Lienhypertexte"/>
          <w:b/>
          <w:bCs/>
          <w:color w:val="auto"/>
          <w:sz w:val="24"/>
          <w:szCs w:val="24"/>
          <w:u w:val="none"/>
        </w:rPr>
        <w:br/>
      </w:r>
      <w:r w:rsidR="00894B30">
        <w:rPr>
          <w:rStyle w:val="Lienhypertexte"/>
          <w:b/>
          <w:bCs/>
          <w:color w:val="auto"/>
          <w:sz w:val="24"/>
          <w:szCs w:val="24"/>
          <w:u w:val="none"/>
        </w:rPr>
        <w:br/>
      </w:r>
      <w:r w:rsidR="005577F2">
        <w:rPr>
          <w:rStyle w:val="Lienhypertexte"/>
          <w:b/>
          <w:bCs/>
          <w:color w:val="auto"/>
          <w:sz w:val="24"/>
          <w:szCs w:val="24"/>
          <w:u w:val="none"/>
        </w:rPr>
        <w:lastRenderedPageBreak/>
        <w:br/>
      </w:r>
      <w:r w:rsidR="00F24FF2">
        <w:rPr>
          <w:rStyle w:val="Lienhypertexte"/>
          <w:b/>
          <w:bCs/>
          <w:color w:val="auto"/>
          <w:sz w:val="24"/>
          <w:szCs w:val="24"/>
          <w:u w:val="none"/>
        </w:rPr>
        <w:t xml:space="preserve">Et, </w:t>
      </w:r>
      <w:r w:rsidR="00894B30">
        <w:rPr>
          <w:rStyle w:val="Lienhypertexte"/>
          <w:b/>
          <w:bCs/>
          <w:color w:val="auto"/>
          <w:sz w:val="24"/>
          <w:szCs w:val="24"/>
          <w:u w:val="none"/>
        </w:rPr>
        <w:t xml:space="preserve">sans abuser de votre temps, je voudrais terminer sur une note personnelle et dire la chance d’appartenir à cette association </w:t>
      </w:r>
      <w:r w:rsidR="00894B30" w:rsidRPr="00894B30">
        <w:rPr>
          <w:rStyle w:val="Lienhypertexte"/>
          <w:b/>
          <w:bCs/>
          <w:color w:val="auto"/>
          <w:sz w:val="24"/>
          <w:szCs w:val="24"/>
          <w:u w:val="none"/>
        </w:rPr>
        <w:t>dans laquelle la solidarité et l’amitié ne sont pas des vains mots</w:t>
      </w:r>
      <w:r w:rsidR="00894B30">
        <w:rPr>
          <w:rStyle w:val="Lienhypertexte"/>
          <w:b/>
          <w:bCs/>
          <w:color w:val="auto"/>
          <w:sz w:val="24"/>
          <w:szCs w:val="24"/>
          <w:u w:val="none"/>
        </w:rPr>
        <w:t>.</w:t>
      </w:r>
      <w:r w:rsidR="00894B30">
        <w:rPr>
          <w:rStyle w:val="Lienhypertexte"/>
          <w:b/>
          <w:bCs/>
          <w:color w:val="auto"/>
          <w:sz w:val="24"/>
          <w:szCs w:val="24"/>
          <w:u w:val="none"/>
        </w:rPr>
        <w:br/>
      </w:r>
      <w:r w:rsidR="00F24FF2">
        <w:rPr>
          <w:rStyle w:val="Lienhypertexte"/>
          <w:b/>
          <w:bCs/>
          <w:color w:val="auto"/>
          <w:sz w:val="24"/>
          <w:szCs w:val="24"/>
          <w:u w:val="none"/>
        </w:rPr>
        <w:t>J</w:t>
      </w:r>
      <w:r w:rsidR="00894B30">
        <w:rPr>
          <w:rStyle w:val="Lienhypertexte"/>
          <w:b/>
          <w:bCs/>
          <w:color w:val="auto"/>
          <w:sz w:val="24"/>
          <w:szCs w:val="24"/>
          <w:u w:val="none"/>
        </w:rPr>
        <w:t>’ai d</w:t>
      </w:r>
      <w:r w:rsidR="00F24FF2">
        <w:rPr>
          <w:rStyle w:val="Lienhypertexte"/>
          <w:b/>
          <w:bCs/>
          <w:color w:val="auto"/>
          <w:sz w:val="24"/>
          <w:szCs w:val="24"/>
          <w:u w:val="none"/>
        </w:rPr>
        <w:t>û</w:t>
      </w:r>
      <w:r w:rsidR="00AA4FC1">
        <w:rPr>
          <w:rStyle w:val="Lienhypertexte"/>
          <w:b/>
          <w:bCs/>
          <w:color w:val="auto"/>
          <w:sz w:val="24"/>
          <w:szCs w:val="24"/>
          <w:u w:val="none"/>
        </w:rPr>
        <w:t xml:space="preserve"> </w:t>
      </w:r>
      <w:r w:rsidR="00894B30">
        <w:rPr>
          <w:rStyle w:val="Lienhypertexte"/>
          <w:b/>
          <w:bCs/>
          <w:color w:val="auto"/>
          <w:sz w:val="24"/>
          <w:szCs w:val="24"/>
          <w:u w:val="none"/>
        </w:rPr>
        <w:t>m’absenter 10 jour</w:t>
      </w:r>
      <w:r w:rsidR="00F24FF2">
        <w:rPr>
          <w:rStyle w:val="Lienhypertexte"/>
          <w:b/>
          <w:bCs/>
          <w:color w:val="auto"/>
          <w:sz w:val="24"/>
          <w:szCs w:val="24"/>
          <w:u w:val="none"/>
        </w:rPr>
        <w:t>s</w:t>
      </w:r>
      <w:r w:rsidR="00894B30">
        <w:rPr>
          <w:rStyle w:val="Lienhypertexte"/>
          <w:b/>
          <w:bCs/>
          <w:color w:val="auto"/>
          <w:sz w:val="24"/>
          <w:szCs w:val="24"/>
          <w:u w:val="none"/>
        </w:rPr>
        <w:t xml:space="preserve"> à Lille et travailler en pointillés les deux mois qui ont suivi …</w:t>
      </w:r>
      <w:r w:rsidR="00894B30">
        <w:rPr>
          <w:rStyle w:val="Lienhypertexte"/>
          <w:b/>
          <w:bCs/>
          <w:color w:val="auto"/>
          <w:sz w:val="24"/>
          <w:szCs w:val="24"/>
          <w:u w:val="none"/>
        </w:rPr>
        <w:br/>
        <w:t>Et le plus naturellement, toutes et tous ont travaillé un peu plus, se sont partagés des tâches supplémentaires avec le sourire et en me soutenant par leur sollicitude et leurs messages d’amitiés qui m’ont permis de tenir dans ces moments difficiles !</w:t>
      </w:r>
    </w:p>
    <w:p w14:paraId="77E298BC" w14:textId="5D76CE1B" w:rsidR="0020564A" w:rsidRDefault="00894B30" w:rsidP="00F9763D">
      <w:pPr>
        <w:pStyle w:val="Sansinterligne"/>
        <w:rPr>
          <w:rStyle w:val="Lienhypertexte"/>
          <w:b/>
          <w:bCs/>
          <w:color w:val="auto"/>
          <w:sz w:val="24"/>
          <w:szCs w:val="24"/>
          <w:u w:val="none"/>
        </w:rPr>
      </w:pPr>
      <w:r>
        <w:rPr>
          <w:rStyle w:val="Lienhypertexte"/>
          <w:b/>
          <w:bCs/>
          <w:color w:val="auto"/>
          <w:sz w:val="24"/>
          <w:szCs w:val="24"/>
          <w:u w:val="none"/>
        </w:rPr>
        <w:t>Alors un très grand merci à vous toutes et aux 2 tous !</w:t>
      </w:r>
      <w:r>
        <w:rPr>
          <w:rStyle w:val="Lienhypertexte"/>
          <w:b/>
          <w:bCs/>
          <w:color w:val="auto"/>
          <w:sz w:val="24"/>
          <w:szCs w:val="24"/>
          <w:u w:val="none"/>
        </w:rPr>
        <w:br/>
      </w:r>
      <w:r w:rsidR="005577F2">
        <w:rPr>
          <w:rStyle w:val="Lienhypertexte"/>
          <w:b/>
          <w:bCs/>
          <w:color w:val="auto"/>
          <w:sz w:val="24"/>
          <w:szCs w:val="24"/>
          <w:u w:val="none"/>
        </w:rPr>
        <w:br/>
      </w:r>
      <w:r w:rsidR="005577F2" w:rsidRPr="005577F2">
        <w:rPr>
          <w:rStyle w:val="Lienhypertexte"/>
          <w:b/>
          <w:bCs/>
          <w:color w:val="auto"/>
          <w:u w:val="none"/>
        </w:rPr>
        <w:t>Madame Labit passe ensuite la parole à Madame Lucette ITURRA, secrétaire, pour le rapport d’activités</w:t>
      </w:r>
      <w:r>
        <w:rPr>
          <w:rStyle w:val="Lienhypertexte"/>
          <w:b/>
          <w:bCs/>
          <w:color w:val="auto"/>
          <w:sz w:val="24"/>
          <w:szCs w:val="24"/>
          <w:u w:val="none"/>
        </w:rPr>
        <w:br/>
      </w:r>
      <w:r w:rsidR="005577F2">
        <w:rPr>
          <w:rStyle w:val="Lienhypertexte"/>
          <w:b/>
          <w:bCs/>
          <w:color w:val="auto"/>
          <w:sz w:val="24"/>
          <w:szCs w:val="24"/>
          <w:u w:val="none"/>
        </w:rPr>
        <w:t>.</w:t>
      </w:r>
      <w:r w:rsidR="00F9763D">
        <w:rPr>
          <w:rStyle w:val="Lienhypertexte"/>
          <w:b/>
          <w:bCs/>
          <w:color w:val="auto"/>
          <w:sz w:val="24"/>
          <w:szCs w:val="24"/>
          <w:u w:val="none"/>
        </w:rPr>
        <w:t xml:space="preserve">                                                             </w:t>
      </w:r>
    </w:p>
    <w:p w14:paraId="66CA2ABF" w14:textId="77777777" w:rsidR="0020564A" w:rsidRDefault="0020564A">
      <w:pPr>
        <w:rPr>
          <w:rStyle w:val="Lienhypertexte"/>
          <w:b/>
          <w:bCs/>
          <w:color w:val="auto"/>
          <w:sz w:val="24"/>
          <w:szCs w:val="24"/>
          <w:u w:val="none"/>
        </w:rPr>
      </w:pPr>
      <w:r>
        <w:rPr>
          <w:rStyle w:val="Lienhypertexte"/>
          <w:b/>
          <w:bCs/>
          <w:color w:val="auto"/>
          <w:sz w:val="24"/>
          <w:szCs w:val="24"/>
          <w:u w:val="none"/>
        </w:rPr>
        <w:br w:type="page"/>
      </w:r>
    </w:p>
    <w:p w14:paraId="71CD18B5" w14:textId="77777777" w:rsidR="0020564A" w:rsidRDefault="0020564A" w:rsidP="00F9763D">
      <w:pPr>
        <w:pStyle w:val="Sansinterligne"/>
        <w:rPr>
          <w:rStyle w:val="Lienhypertexte"/>
          <w:b/>
          <w:bCs/>
          <w:color w:val="auto"/>
          <w:sz w:val="24"/>
          <w:szCs w:val="24"/>
          <w:u w:val="none"/>
        </w:rPr>
      </w:pPr>
    </w:p>
    <w:p w14:paraId="34580509" w14:textId="41A0E78E" w:rsidR="00F9763D" w:rsidRPr="00F9763D" w:rsidRDefault="0020564A" w:rsidP="00F9763D">
      <w:pPr>
        <w:pStyle w:val="Sansinterligne"/>
        <w:rPr>
          <w:rStyle w:val="Lienhypertexte"/>
          <w:b/>
          <w:bCs/>
          <w:color w:val="auto"/>
          <w:sz w:val="24"/>
          <w:szCs w:val="24"/>
          <w:u w:val="none"/>
        </w:rPr>
      </w:pPr>
      <w:r>
        <w:rPr>
          <w:rStyle w:val="Lienhypertexte"/>
          <w:b/>
          <w:bCs/>
          <w:color w:val="auto"/>
          <w:sz w:val="24"/>
          <w:szCs w:val="24"/>
          <w:u w:val="none"/>
        </w:rPr>
        <w:t xml:space="preserve">                                        </w:t>
      </w:r>
      <w:r w:rsidR="00F9763D">
        <w:rPr>
          <w:rStyle w:val="Lienhypertexte"/>
          <w:b/>
          <w:bCs/>
          <w:color w:val="auto"/>
          <w:sz w:val="24"/>
          <w:szCs w:val="24"/>
          <w:u w:val="none"/>
        </w:rPr>
        <w:t xml:space="preserve">     </w:t>
      </w:r>
      <w:r w:rsidR="00F9763D" w:rsidRPr="00656031">
        <w:rPr>
          <w:rStyle w:val="Lienhypertexte"/>
          <w:b/>
          <w:bCs/>
          <w:color w:val="auto"/>
          <w:sz w:val="36"/>
          <w:szCs w:val="36"/>
          <w:u w:val="none"/>
        </w:rPr>
        <w:t>RAPPORT D’ACTIVITÉS</w:t>
      </w:r>
      <w:r w:rsidR="00F9763D">
        <w:rPr>
          <w:rStyle w:val="Lienhypertexte"/>
          <w:b/>
          <w:bCs/>
          <w:color w:val="auto"/>
          <w:sz w:val="24"/>
          <w:szCs w:val="24"/>
          <w:u w:val="none"/>
        </w:rPr>
        <w:br/>
      </w:r>
      <w:r w:rsidR="00F9763D">
        <w:rPr>
          <w:rStyle w:val="Lienhypertexte"/>
          <w:b/>
          <w:bCs/>
          <w:color w:val="auto"/>
          <w:sz w:val="24"/>
          <w:szCs w:val="24"/>
          <w:u w:val="none"/>
        </w:rPr>
        <w:br/>
      </w:r>
      <w:r w:rsidR="00F9763D" w:rsidRPr="00F9763D">
        <w:rPr>
          <w:rStyle w:val="Lienhypertexte"/>
          <w:b/>
          <w:bCs/>
          <w:color w:val="auto"/>
          <w:sz w:val="24"/>
          <w:szCs w:val="24"/>
          <w:u w:val="none"/>
        </w:rPr>
        <w:t>Les livres reçus et lus par nos adhérents sont présentés en comité de lecture public un mardi après-midi par mois à la</w:t>
      </w:r>
      <w:r w:rsidR="005577F2">
        <w:rPr>
          <w:rStyle w:val="Lienhypertexte"/>
          <w:b/>
          <w:bCs/>
          <w:color w:val="auto"/>
          <w:sz w:val="24"/>
          <w:szCs w:val="24"/>
          <w:u w:val="none"/>
        </w:rPr>
        <w:t xml:space="preserve"> </w:t>
      </w:r>
      <w:r w:rsidR="00F9763D" w:rsidRPr="00F9763D">
        <w:rPr>
          <w:rStyle w:val="Lienhypertexte"/>
          <w:b/>
          <w:bCs/>
          <w:color w:val="auto"/>
          <w:sz w:val="24"/>
          <w:szCs w:val="24"/>
          <w:u w:val="none"/>
        </w:rPr>
        <w:t>bibliothèque des Annonciades ou dans nos locaux. Il se poursuit souvent le mardi d’après dans nos locaux. Cette</w:t>
      </w:r>
      <w:r w:rsidR="00E80FD5">
        <w:rPr>
          <w:rStyle w:val="Lienhypertexte"/>
          <w:b/>
          <w:bCs/>
          <w:color w:val="auto"/>
          <w:sz w:val="24"/>
          <w:szCs w:val="24"/>
          <w:u w:val="none"/>
        </w:rPr>
        <w:t xml:space="preserve"> </w:t>
      </w:r>
      <w:r w:rsidR="00F9763D" w:rsidRPr="00F9763D">
        <w:rPr>
          <w:rStyle w:val="Lienhypertexte"/>
          <w:b/>
          <w:bCs/>
          <w:color w:val="auto"/>
          <w:sz w:val="24"/>
          <w:szCs w:val="24"/>
          <w:u w:val="none"/>
        </w:rPr>
        <w:t>année, 1226 livres reçus pour un montant de 17583 €, dont 998 sélectionnés et les critiques ont été publiées sur le</w:t>
      </w:r>
      <w:r w:rsidR="00E80FD5">
        <w:rPr>
          <w:rStyle w:val="Lienhypertexte"/>
          <w:b/>
          <w:bCs/>
          <w:color w:val="auto"/>
          <w:sz w:val="24"/>
          <w:szCs w:val="24"/>
          <w:u w:val="none"/>
        </w:rPr>
        <w:t xml:space="preserve"> </w:t>
      </w:r>
      <w:r w:rsidR="00F9763D" w:rsidRPr="00F9763D">
        <w:rPr>
          <w:rStyle w:val="Lienhypertexte"/>
          <w:b/>
          <w:bCs/>
          <w:color w:val="auto"/>
          <w:sz w:val="24"/>
          <w:szCs w:val="24"/>
          <w:u w:val="none"/>
        </w:rPr>
        <w:t>site.</w:t>
      </w:r>
    </w:p>
    <w:p w14:paraId="593F875D" w14:textId="50B47084"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Les analyses écrites par les lecteurs sont publiées sur notre site en début de mois en même temps que la newsletter</w:t>
      </w:r>
      <w:r w:rsidR="00E80FD5">
        <w:rPr>
          <w:rStyle w:val="Lienhypertexte"/>
          <w:b/>
          <w:bCs/>
          <w:color w:val="auto"/>
          <w:sz w:val="24"/>
          <w:szCs w:val="24"/>
          <w:u w:val="none"/>
        </w:rPr>
        <w:t xml:space="preserve"> </w:t>
      </w:r>
      <w:r w:rsidRPr="00F9763D">
        <w:rPr>
          <w:rStyle w:val="Lienhypertexte"/>
          <w:b/>
          <w:bCs/>
          <w:color w:val="auto"/>
          <w:sz w:val="24"/>
          <w:szCs w:val="24"/>
          <w:u w:val="none"/>
        </w:rPr>
        <w:t>qui compte 711 abonnés (nombre en constante progression).</w:t>
      </w:r>
    </w:p>
    <w:p w14:paraId="1F8F97D1" w14:textId="7228174D"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Nous avons publié aussi 18 listes thématiques (17 en 2023) qui recensent les ouvrages sur le site, sur des thèmes</w:t>
      </w:r>
      <w:r w:rsidR="00E80FD5">
        <w:rPr>
          <w:rStyle w:val="Lienhypertexte"/>
          <w:b/>
          <w:bCs/>
          <w:color w:val="auto"/>
          <w:sz w:val="24"/>
          <w:szCs w:val="24"/>
          <w:u w:val="none"/>
        </w:rPr>
        <w:t xml:space="preserve"> </w:t>
      </w:r>
      <w:r w:rsidRPr="00F9763D">
        <w:rPr>
          <w:rStyle w:val="Lienhypertexte"/>
          <w:b/>
          <w:bCs/>
          <w:color w:val="auto"/>
          <w:sz w:val="24"/>
          <w:szCs w:val="24"/>
          <w:u w:val="none"/>
        </w:rPr>
        <w:t>précis, afin de faciliter les recherches des personnes qui le consultent.</w:t>
      </w:r>
    </w:p>
    <w:p w14:paraId="62BFF947"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Les critiques sont aussi présentées 3 fois par jour par Colette Deneux, du lundi au vendredi, sur Transat FM.</w:t>
      </w:r>
    </w:p>
    <w:p w14:paraId="79CAF627" w14:textId="77777777" w:rsidR="00F9763D" w:rsidRPr="00F9763D" w:rsidRDefault="00F9763D" w:rsidP="00F9763D">
      <w:pPr>
        <w:pStyle w:val="Sansinterligne"/>
        <w:rPr>
          <w:rStyle w:val="Lienhypertexte"/>
          <w:b/>
          <w:bCs/>
          <w:color w:val="auto"/>
          <w:sz w:val="24"/>
          <w:szCs w:val="24"/>
          <w:u w:val="none"/>
        </w:rPr>
      </w:pPr>
    </w:p>
    <w:p w14:paraId="7A521C71" w14:textId="1E0A92B4"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rPr>
        <w:t>« Nos horizons désirables </w:t>
      </w:r>
      <w:proofErr w:type="gramStart"/>
      <w:r w:rsidRPr="00F9763D">
        <w:rPr>
          <w:rStyle w:val="Lienhypertexte"/>
          <w:b/>
          <w:bCs/>
          <w:color w:val="auto"/>
          <w:sz w:val="24"/>
          <w:szCs w:val="24"/>
        </w:rPr>
        <w:t>»</w:t>
      </w:r>
      <w:r w:rsidRPr="00F9763D">
        <w:rPr>
          <w:rStyle w:val="Lienhypertexte"/>
          <w:b/>
          <w:bCs/>
          <w:color w:val="auto"/>
          <w:sz w:val="24"/>
          <w:szCs w:val="24"/>
          <w:u w:val="none"/>
        </w:rPr>
        <w:t>;</w:t>
      </w:r>
      <w:proofErr w:type="gramEnd"/>
      <w:r w:rsidRPr="00F9763D">
        <w:rPr>
          <w:rStyle w:val="Lienhypertexte"/>
          <w:b/>
          <w:bCs/>
          <w:color w:val="auto"/>
          <w:sz w:val="24"/>
          <w:szCs w:val="24"/>
          <w:u w:val="none"/>
        </w:rPr>
        <w:t xml:space="preserve"> Tel est le nom - un symbole ! un programme ! - de ce</w:t>
      </w:r>
      <w:r>
        <w:rPr>
          <w:rStyle w:val="Lienhypertexte"/>
          <w:b/>
          <w:bCs/>
          <w:color w:val="auto"/>
          <w:sz w:val="24"/>
          <w:szCs w:val="24"/>
          <w:u w:val="none"/>
        </w:rPr>
        <w:t>s</w:t>
      </w:r>
    </w:p>
    <w:p w14:paraId="3B1A1902" w14:textId="63E18BB9" w:rsidR="00F9763D" w:rsidRPr="00F9763D" w:rsidRDefault="00F9763D" w:rsidP="00F9763D">
      <w:pPr>
        <w:pStyle w:val="Sansinterligne"/>
        <w:rPr>
          <w:rStyle w:val="Lienhypertexte"/>
          <w:b/>
          <w:bCs/>
          <w:color w:val="auto"/>
          <w:sz w:val="24"/>
          <w:szCs w:val="24"/>
          <w:u w:val="none"/>
        </w:rPr>
      </w:pPr>
      <w:proofErr w:type="gramStart"/>
      <w:r w:rsidRPr="00F9763D">
        <w:rPr>
          <w:rStyle w:val="Lienhypertexte"/>
          <w:b/>
          <w:bCs/>
          <w:color w:val="auto"/>
          <w:sz w:val="24"/>
          <w:szCs w:val="24"/>
          <w:u w:val="none"/>
        </w:rPr>
        <w:t>première</w:t>
      </w:r>
      <w:r>
        <w:rPr>
          <w:rStyle w:val="Lienhypertexte"/>
          <w:b/>
          <w:bCs/>
          <w:color w:val="auto"/>
          <w:sz w:val="24"/>
          <w:szCs w:val="24"/>
          <w:u w:val="none"/>
        </w:rPr>
        <w:t>s</w:t>
      </w:r>
      <w:proofErr w:type="gramEnd"/>
      <w:r w:rsidRPr="00F9763D">
        <w:rPr>
          <w:rStyle w:val="Lienhypertexte"/>
          <w:b/>
          <w:bCs/>
          <w:color w:val="auto"/>
          <w:sz w:val="24"/>
          <w:szCs w:val="24"/>
          <w:u w:val="none"/>
        </w:rPr>
        <w:t xml:space="preserve"> rencontre</w:t>
      </w:r>
      <w:r>
        <w:rPr>
          <w:rStyle w:val="Lienhypertexte"/>
          <w:b/>
          <w:bCs/>
          <w:color w:val="auto"/>
          <w:sz w:val="24"/>
          <w:szCs w:val="24"/>
          <w:u w:val="none"/>
        </w:rPr>
        <w:t>s</w:t>
      </w:r>
      <w:r w:rsidRPr="00F9763D">
        <w:rPr>
          <w:rStyle w:val="Lienhypertexte"/>
          <w:b/>
          <w:bCs/>
          <w:color w:val="auto"/>
          <w:sz w:val="24"/>
          <w:szCs w:val="24"/>
          <w:u w:val="none"/>
        </w:rPr>
        <w:t xml:space="preserve"> régionale</w:t>
      </w:r>
      <w:r>
        <w:rPr>
          <w:rStyle w:val="Lienhypertexte"/>
          <w:b/>
          <w:bCs/>
          <w:color w:val="auto"/>
          <w:sz w:val="24"/>
          <w:szCs w:val="24"/>
          <w:u w:val="none"/>
        </w:rPr>
        <w:t>s</w:t>
      </w:r>
      <w:r w:rsidRPr="00F9763D">
        <w:rPr>
          <w:rStyle w:val="Lienhypertexte"/>
          <w:b/>
          <w:bCs/>
          <w:color w:val="auto"/>
          <w:sz w:val="24"/>
          <w:szCs w:val="24"/>
          <w:u w:val="none"/>
        </w:rPr>
        <w:t xml:space="preserve"> du Livre et de la Lecture.</w:t>
      </w:r>
    </w:p>
    <w:p w14:paraId="31B46710" w14:textId="07286640"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Et c</w:t>
      </w:r>
      <w:r>
        <w:rPr>
          <w:rStyle w:val="Lienhypertexte"/>
          <w:b/>
          <w:bCs/>
          <w:color w:val="auto"/>
          <w:sz w:val="24"/>
          <w:szCs w:val="24"/>
          <w:u w:val="none"/>
        </w:rPr>
        <w:t>’</w:t>
      </w:r>
      <w:r w:rsidRPr="00F9763D">
        <w:rPr>
          <w:rStyle w:val="Lienhypertexte"/>
          <w:b/>
          <w:bCs/>
          <w:color w:val="auto"/>
          <w:sz w:val="24"/>
          <w:szCs w:val="24"/>
          <w:u w:val="none"/>
        </w:rPr>
        <w:t>est à Boulogne-sur-Mer, notre port d</w:t>
      </w:r>
      <w:r>
        <w:rPr>
          <w:rStyle w:val="Lienhypertexte"/>
          <w:b/>
          <w:bCs/>
          <w:color w:val="auto"/>
          <w:sz w:val="24"/>
          <w:szCs w:val="24"/>
          <w:u w:val="none"/>
        </w:rPr>
        <w:t>’</w:t>
      </w:r>
      <w:r w:rsidRPr="00F9763D">
        <w:rPr>
          <w:rStyle w:val="Lienhypertexte"/>
          <w:b/>
          <w:bCs/>
          <w:color w:val="auto"/>
          <w:sz w:val="24"/>
          <w:szCs w:val="24"/>
          <w:u w:val="none"/>
        </w:rPr>
        <w:t>attache, que l</w:t>
      </w:r>
      <w:r>
        <w:rPr>
          <w:rStyle w:val="Lienhypertexte"/>
          <w:b/>
          <w:bCs/>
          <w:color w:val="auto"/>
          <w:sz w:val="24"/>
          <w:szCs w:val="24"/>
          <w:u w:val="none"/>
        </w:rPr>
        <w:t>’</w:t>
      </w:r>
      <w:r w:rsidRPr="00F9763D">
        <w:rPr>
          <w:rStyle w:val="Lienhypertexte"/>
          <w:b/>
          <w:bCs/>
          <w:color w:val="auto"/>
          <w:sz w:val="24"/>
          <w:szCs w:val="24"/>
          <w:u w:val="none"/>
        </w:rPr>
        <w:t>AR2L (Agence Régionale du Livre et de la Lecture) a choisi</w:t>
      </w:r>
      <w:r>
        <w:rPr>
          <w:rStyle w:val="Lienhypertexte"/>
          <w:b/>
          <w:bCs/>
          <w:color w:val="auto"/>
          <w:sz w:val="24"/>
          <w:szCs w:val="24"/>
          <w:u w:val="none"/>
        </w:rPr>
        <w:t xml:space="preserve"> </w:t>
      </w:r>
      <w:r w:rsidRPr="00F9763D">
        <w:rPr>
          <w:rStyle w:val="Lienhypertexte"/>
          <w:b/>
          <w:bCs/>
          <w:color w:val="auto"/>
          <w:sz w:val="24"/>
          <w:szCs w:val="24"/>
          <w:u w:val="none"/>
        </w:rPr>
        <w:t>d</w:t>
      </w:r>
      <w:r>
        <w:rPr>
          <w:rStyle w:val="Lienhypertexte"/>
          <w:b/>
          <w:bCs/>
          <w:color w:val="auto"/>
          <w:sz w:val="24"/>
          <w:szCs w:val="24"/>
          <w:u w:val="none"/>
        </w:rPr>
        <w:t>’</w:t>
      </w:r>
      <w:r w:rsidRPr="00F9763D">
        <w:rPr>
          <w:rStyle w:val="Lienhypertexte"/>
          <w:b/>
          <w:bCs/>
          <w:color w:val="auto"/>
          <w:sz w:val="24"/>
          <w:szCs w:val="24"/>
          <w:u w:val="none"/>
        </w:rPr>
        <w:t>organiser cet événement. </w:t>
      </w:r>
    </w:p>
    <w:p w14:paraId="525DEC81" w14:textId="4C9D491F"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Il s</w:t>
      </w:r>
      <w:r>
        <w:rPr>
          <w:rStyle w:val="Lienhypertexte"/>
          <w:b/>
          <w:bCs/>
          <w:color w:val="auto"/>
          <w:sz w:val="24"/>
          <w:szCs w:val="24"/>
          <w:u w:val="none"/>
        </w:rPr>
        <w:t>’</w:t>
      </w:r>
      <w:r w:rsidRPr="00F9763D">
        <w:rPr>
          <w:rStyle w:val="Lienhypertexte"/>
          <w:b/>
          <w:bCs/>
          <w:color w:val="auto"/>
          <w:sz w:val="24"/>
          <w:szCs w:val="24"/>
          <w:u w:val="none"/>
        </w:rPr>
        <w:t>est déroulé les 21 et 22 février, dans les salles somptueuses de l</w:t>
      </w:r>
      <w:r>
        <w:rPr>
          <w:rStyle w:val="Lienhypertexte"/>
          <w:b/>
          <w:bCs/>
          <w:color w:val="auto"/>
          <w:sz w:val="24"/>
          <w:szCs w:val="24"/>
          <w:u w:val="none"/>
        </w:rPr>
        <w:t>’</w:t>
      </w:r>
      <w:r w:rsidRPr="00F9763D">
        <w:rPr>
          <w:rStyle w:val="Lienhypertexte"/>
          <w:b/>
          <w:bCs/>
          <w:color w:val="auto"/>
          <w:sz w:val="24"/>
          <w:szCs w:val="24"/>
          <w:u w:val="none"/>
        </w:rPr>
        <w:t>Hôtel de Ville, du Théâtre</w:t>
      </w:r>
      <w:r w:rsidR="003B1343">
        <w:rPr>
          <w:rStyle w:val="Lienhypertexte"/>
          <w:b/>
          <w:bCs/>
          <w:color w:val="auto"/>
          <w:sz w:val="24"/>
          <w:szCs w:val="24"/>
          <w:u w:val="none"/>
        </w:rPr>
        <w:t xml:space="preserve"> </w:t>
      </w:r>
      <w:r w:rsidRPr="00F9763D">
        <w:rPr>
          <w:rStyle w:val="Lienhypertexte"/>
          <w:b/>
          <w:bCs/>
          <w:color w:val="auto"/>
          <w:sz w:val="24"/>
          <w:szCs w:val="24"/>
          <w:u w:val="none"/>
        </w:rPr>
        <w:t>ou encore de la Bibliothèque municipale des Annonciades, en présence de Madame la Présidente du CNL (Comité</w:t>
      </w:r>
      <w:r w:rsidR="003B1343">
        <w:rPr>
          <w:rStyle w:val="Lienhypertexte"/>
          <w:b/>
          <w:bCs/>
          <w:color w:val="auto"/>
          <w:sz w:val="24"/>
          <w:szCs w:val="24"/>
          <w:u w:val="none"/>
        </w:rPr>
        <w:t xml:space="preserve"> </w:t>
      </w:r>
      <w:r w:rsidRPr="00F9763D">
        <w:rPr>
          <w:rStyle w:val="Lienhypertexte"/>
          <w:b/>
          <w:bCs/>
          <w:color w:val="auto"/>
          <w:sz w:val="24"/>
          <w:szCs w:val="24"/>
          <w:u w:val="none"/>
        </w:rPr>
        <w:t>National du Livre) et des acteurs régionaux et locaux de la culture.</w:t>
      </w:r>
    </w:p>
    <w:p w14:paraId="56C8C8FB" w14:textId="429AD4A4"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OPALIVRES y a participé (Marie-Françoise et Marie-Pierre) et ce furent deux jours de conférences, de tables rondes</w:t>
      </w:r>
      <w:r>
        <w:rPr>
          <w:rStyle w:val="Lienhypertexte"/>
          <w:b/>
          <w:bCs/>
          <w:color w:val="auto"/>
          <w:sz w:val="24"/>
          <w:szCs w:val="24"/>
          <w:u w:val="none"/>
        </w:rPr>
        <w:t xml:space="preserve"> </w:t>
      </w:r>
      <w:r w:rsidRPr="00F9763D">
        <w:rPr>
          <w:rStyle w:val="Lienhypertexte"/>
          <w:b/>
          <w:bCs/>
          <w:color w:val="auto"/>
          <w:sz w:val="24"/>
          <w:szCs w:val="24"/>
          <w:u w:val="none"/>
        </w:rPr>
        <w:t>;</w:t>
      </w:r>
      <w:r w:rsidR="003B1343">
        <w:rPr>
          <w:rStyle w:val="Lienhypertexte"/>
          <w:b/>
          <w:bCs/>
          <w:color w:val="auto"/>
          <w:sz w:val="24"/>
          <w:szCs w:val="24"/>
          <w:u w:val="none"/>
        </w:rPr>
        <w:t xml:space="preserve"> d’</w:t>
      </w:r>
      <w:r w:rsidRPr="00F9763D">
        <w:rPr>
          <w:rStyle w:val="Lienhypertexte"/>
          <w:b/>
          <w:bCs/>
          <w:color w:val="auto"/>
          <w:sz w:val="24"/>
          <w:szCs w:val="24"/>
          <w:u w:val="none"/>
        </w:rPr>
        <w:t>ateliers thématiques et de contacts des plus enrichissants !</w:t>
      </w:r>
    </w:p>
    <w:p w14:paraId="6FD31FC5"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Notre travail a été présenté, commenté et félicité au plus haut niveau.</w:t>
      </w:r>
    </w:p>
    <w:p w14:paraId="12B9797F" w14:textId="3F64DABC"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Une belle mise en avant pour notre association qui </w:t>
      </w:r>
      <w:r w:rsidR="003B1343" w:rsidRPr="00F9763D">
        <w:rPr>
          <w:rStyle w:val="Lienhypertexte"/>
          <w:b/>
          <w:bCs/>
          <w:color w:val="auto"/>
          <w:sz w:val="24"/>
          <w:szCs w:val="24"/>
          <w:u w:val="none"/>
        </w:rPr>
        <w:t>œuvre</w:t>
      </w:r>
      <w:r w:rsidRPr="00F9763D">
        <w:rPr>
          <w:rStyle w:val="Lienhypertexte"/>
          <w:b/>
          <w:bCs/>
          <w:color w:val="auto"/>
          <w:sz w:val="24"/>
          <w:szCs w:val="24"/>
          <w:u w:val="none"/>
        </w:rPr>
        <w:t xml:space="preserve"> depuis 4</w:t>
      </w:r>
      <w:r w:rsidR="003B1343">
        <w:rPr>
          <w:rStyle w:val="Lienhypertexte"/>
          <w:b/>
          <w:bCs/>
          <w:color w:val="auto"/>
          <w:sz w:val="24"/>
          <w:szCs w:val="24"/>
          <w:u w:val="none"/>
        </w:rPr>
        <w:t>2</w:t>
      </w:r>
      <w:r w:rsidRPr="00F9763D">
        <w:rPr>
          <w:rStyle w:val="Lienhypertexte"/>
          <w:b/>
          <w:bCs/>
          <w:color w:val="auto"/>
          <w:sz w:val="24"/>
          <w:szCs w:val="24"/>
          <w:u w:val="none"/>
        </w:rPr>
        <w:t xml:space="preserve"> ans, toujours avec le même enthousiasme,</w:t>
      </w:r>
      <w:r w:rsidR="003B1343">
        <w:rPr>
          <w:rStyle w:val="Lienhypertexte"/>
          <w:b/>
          <w:bCs/>
          <w:color w:val="auto"/>
          <w:sz w:val="24"/>
          <w:szCs w:val="24"/>
          <w:u w:val="none"/>
        </w:rPr>
        <w:t xml:space="preserve"> </w:t>
      </w:r>
      <w:r w:rsidRPr="00F9763D">
        <w:rPr>
          <w:rStyle w:val="Lienhypertexte"/>
          <w:b/>
          <w:bCs/>
          <w:color w:val="auto"/>
          <w:sz w:val="24"/>
          <w:szCs w:val="24"/>
          <w:u w:val="none"/>
        </w:rPr>
        <w:t>pour la littérature Jeunesse !</w:t>
      </w:r>
    </w:p>
    <w:p w14:paraId="7076A8BE" w14:textId="77777777" w:rsidR="00F9763D" w:rsidRPr="00F9763D" w:rsidRDefault="00F9763D" w:rsidP="00F9763D">
      <w:pPr>
        <w:pStyle w:val="Sansinterligne"/>
        <w:rPr>
          <w:rStyle w:val="Lienhypertexte"/>
          <w:b/>
          <w:bCs/>
          <w:color w:val="auto"/>
          <w:sz w:val="24"/>
          <w:szCs w:val="24"/>
          <w:u w:val="none"/>
        </w:rPr>
      </w:pPr>
    </w:p>
    <w:p w14:paraId="1334764A" w14:textId="77777777" w:rsidR="00F9763D" w:rsidRPr="003B1343" w:rsidRDefault="00F9763D" w:rsidP="00F9763D">
      <w:pPr>
        <w:pStyle w:val="Sansinterligne"/>
        <w:rPr>
          <w:rStyle w:val="Lienhypertexte"/>
          <w:b/>
          <w:bCs/>
          <w:color w:val="auto"/>
          <w:sz w:val="24"/>
          <w:szCs w:val="24"/>
        </w:rPr>
      </w:pPr>
      <w:r w:rsidRPr="003B1343">
        <w:rPr>
          <w:rStyle w:val="Lienhypertexte"/>
          <w:b/>
          <w:bCs/>
          <w:color w:val="auto"/>
          <w:sz w:val="24"/>
          <w:szCs w:val="24"/>
        </w:rPr>
        <w:t>Le prix des Ecoliers</w:t>
      </w:r>
    </w:p>
    <w:p w14:paraId="02B7BE06" w14:textId="3FC7B386"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Le 33ème prix des écoliers a eu lieu les 15 et 16 avril 2024. Cette année ce sont des classes de CE2 et CM1 qui y ont</w:t>
      </w:r>
      <w:r w:rsidR="003B1343">
        <w:rPr>
          <w:rStyle w:val="Lienhypertexte"/>
          <w:b/>
          <w:bCs/>
          <w:color w:val="auto"/>
          <w:sz w:val="24"/>
          <w:szCs w:val="24"/>
          <w:u w:val="none"/>
        </w:rPr>
        <w:t xml:space="preserve"> </w:t>
      </w:r>
      <w:r w:rsidRPr="00F9763D">
        <w:rPr>
          <w:rStyle w:val="Lienhypertexte"/>
          <w:b/>
          <w:bCs/>
          <w:color w:val="auto"/>
          <w:sz w:val="24"/>
          <w:szCs w:val="24"/>
          <w:u w:val="none"/>
        </w:rPr>
        <w:t>participé. I</w:t>
      </w:r>
      <w:r w:rsidR="003B1343">
        <w:rPr>
          <w:rStyle w:val="Lienhypertexte"/>
          <w:b/>
          <w:bCs/>
          <w:color w:val="auto"/>
          <w:sz w:val="24"/>
          <w:szCs w:val="24"/>
          <w:u w:val="none"/>
        </w:rPr>
        <w:br/>
      </w:r>
      <w:r w:rsidRPr="00F9763D">
        <w:rPr>
          <w:rStyle w:val="Lienhypertexte"/>
          <w:b/>
          <w:bCs/>
          <w:color w:val="auto"/>
          <w:sz w:val="24"/>
          <w:szCs w:val="24"/>
          <w:u w:val="none"/>
        </w:rPr>
        <w:t>ls ont élu « Les aventures de Bonbec Boy – Les chauve-souris » écrit par Christelle SAQUET, illustré par</w:t>
      </w:r>
      <w:r w:rsidR="003B1343">
        <w:rPr>
          <w:rStyle w:val="Lienhypertexte"/>
          <w:b/>
          <w:bCs/>
          <w:color w:val="auto"/>
          <w:sz w:val="24"/>
          <w:szCs w:val="24"/>
          <w:u w:val="none"/>
        </w:rPr>
        <w:t xml:space="preserve"> </w:t>
      </w:r>
      <w:r w:rsidRPr="00F9763D">
        <w:rPr>
          <w:rStyle w:val="Lienhypertexte"/>
          <w:b/>
          <w:bCs/>
          <w:color w:val="auto"/>
          <w:sz w:val="24"/>
          <w:szCs w:val="24"/>
          <w:u w:val="none"/>
        </w:rPr>
        <w:t>Hervé LE GOFF, publié aux éditions L’élan vert.</w:t>
      </w:r>
    </w:p>
    <w:p w14:paraId="26A58A45" w14:textId="3910E81F"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Bonbec Boy étant un super-héros, en complément de la rencontre avec l’autrice, les enfants ont pu bénéficier de</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l’exposition sur les héros des livres prêtés par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d’une enquête en ville à la recherche de nos héros imaginée</w:t>
      </w:r>
      <w:r w:rsidR="003B1343">
        <w:rPr>
          <w:rStyle w:val="Lienhypertexte"/>
          <w:b/>
          <w:bCs/>
          <w:color w:val="auto"/>
          <w:sz w:val="24"/>
          <w:szCs w:val="24"/>
          <w:u w:val="none"/>
        </w:rPr>
        <w:t xml:space="preserve"> </w:t>
      </w:r>
      <w:r w:rsidRPr="00F9763D">
        <w:rPr>
          <w:rStyle w:val="Lienhypertexte"/>
          <w:b/>
          <w:bCs/>
          <w:color w:val="auto"/>
          <w:sz w:val="24"/>
          <w:szCs w:val="24"/>
          <w:u w:val="none"/>
        </w:rPr>
        <w:t>par Madame BERNARD, la conseillère pédagogique, ainsi que d’animations autour de jeux de société sur des</w:t>
      </w:r>
    </w:p>
    <w:p w14:paraId="37B646EB" w14:textId="77777777" w:rsidR="00F9763D" w:rsidRPr="00F9763D" w:rsidRDefault="00F9763D" w:rsidP="00F9763D">
      <w:pPr>
        <w:pStyle w:val="Sansinterligne"/>
        <w:rPr>
          <w:rStyle w:val="Lienhypertexte"/>
          <w:b/>
          <w:bCs/>
          <w:color w:val="auto"/>
          <w:sz w:val="24"/>
          <w:szCs w:val="24"/>
          <w:u w:val="none"/>
        </w:rPr>
      </w:pPr>
      <w:proofErr w:type="gramStart"/>
      <w:r w:rsidRPr="00F9763D">
        <w:rPr>
          <w:rStyle w:val="Lienhypertexte"/>
          <w:b/>
          <w:bCs/>
          <w:color w:val="auto"/>
          <w:sz w:val="24"/>
          <w:szCs w:val="24"/>
          <w:u w:val="none"/>
        </w:rPr>
        <w:t>enquêtes</w:t>
      </w:r>
      <w:proofErr w:type="gramEnd"/>
      <w:r w:rsidRPr="00F9763D">
        <w:rPr>
          <w:rStyle w:val="Lienhypertexte"/>
          <w:b/>
          <w:bCs/>
          <w:color w:val="auto"/>
          <w:sz w:val="24"/>
          <w:szCs w:val="24"/>
          <w:u w:val="none"/>
        </w:rPr>
        <w:t>, préparées par les médiatrices culturelles de la médiathèque de Berck.</w:t>
      </w:r>
    </w:p>
    <w:p w14:paraId="2646BE87" w14:textId="7AB543AD"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lastRenderedPageBreak/>
        <w:t>Les classes ont encore vécu cette année de très beaux moments grâce à une autrice qui s’est montrée sensible aux</w:t>
      </w:r>
      <w:r w:rsidR="00E80FD5">
        <w:rPr>
          <w:rStyle w:val="Lienhypertexte"/>
          <w:b/>
          <w:bCs/>
          <w:color w:val="auto"/>
          <w:sz w:val="24"/>
          <w:szCs w:val="24"/>
          <w:u w:val="none"/>
        </w:rPr>
        <w:t xml:space="preserve"> </w:t>
      </w:r>
      <w:r w:rsidRPr="00F9763D">
        <w:rPr>
          <w:rStyle w:val="Lienhypertexte"/>
          <w:b/>
          <w:bCs/>
          <w:color w:val="auto"/>
          <w:sz w:val="24"/>
          <w:szCs w:val="24"/>
          <w:u w:val="none"/>
        </w:rPr>
        <w:t>interventions et productions des enfants pressés de lire la suite des aventures de Bonbec Boy !</w:t>
      </w:r>
    </w:p>
    <w:p w14:paraId="57CF44C2" w14:textId="762C910F"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Merci à tous les acteurs qui interviennent chaque année pour que ce prix soit une réussite :</w:t>
      </w:r>
      <w:r w:rsidR="003B1343">
        <w:rPr>
          <w:rStyle w:val="Lienhypertexte"/>
          <w:b/>
          <w:bCs/>
          <w:color w:val="auto"/>
          <w:sz w:val="24"/>
          <w:szCs w:val="24"/>
          <w:u w:val="none"/>
        </w:rPr>
        <w:t xml:space="preserve"> </w:t>
      </w:r>
      <w:r w:rsidRPr="00F9763D">
        <w:rPr>
          <w:rStyle w:val="Lienhypertexte"/>
          <w:b/>
          <w:bCs/>
          <w:color w:val="auto"/>
          <w:sz w:val="24"/>
          <w:szCs w:val="24"/>
          <w:u w:val="none"/>
        </w:rPr>
        <w:t>L’A.L.E.C, le Rotary Le Touquet- Montreuil- Berck, la médiathèque de Berck</w:t>
      </w:r>
      <w:r w:rsidR="003B1343">
        <w:rPr>
          <w:rStyle w:val="Lienhypertexte"/>
          <w:b/>
          <w:bCs/>
          <w:color w:val="auto"/>
          <w:sz w:val="24"/>
          <w:szCs w:val="24"/>
          <w:u w:val="none"/>
        </w:rPr>
        <w:t xml:space="preserve"> </w:t>
      </w:r>
      <w:r w:rsidRPr="00F9763D">
        <w:rPr>
          <w:rStyle w:val="Lienhypertexte"/>
          <w:b/>
          <w:bCs/>
          <w:color w:val="auto"/>
          <w:sz w:val="24"/>
          <w:szCs w:val="24"/>
          <w:u w:val="none"/>
        </w:rPr>
        <w:t>et bien entendu les enseignants, les enfants… et OPALIVRES, bien sûr !</w:t>
      </w:r>
    </w:p>
    <w:p w14:paraId="458D9F31" w14:textId="77777777" w:rsidR="00F9763D" w:rsidRPr="00F9763D" w:rsidRDefault="00F9763D" w:rsidP="00F9763D">
      <w:pPr>
        <w:pStyle w:val="Sansinterligne"/>
        <w:rPr>
          <w:rStyle w:val="Lienhypertexte"/>
          <w:b/>
          <w:bCs/>
          <w:color w:val="auto"/>
          <w:sz w:val="24"/>
          <w:szCs w:val="24"/>
          <w:u w:val="none"/>
        </w:rPr>
      </w:pPr>
    </w:p>
    <w:p w14:paraId="6520F709" w14:textId="77777777" w:rsidR="00F9763D" w:rsidRPr="003B1343" w:rsidRDefault="00F9763D" w:rsidP="00F9763D">
      <w:pPr>
        <w:pStyle w:val="Sansinterligne"/>
        <w:rPr>
          <w:rStyle w:val="Lienhypertexte"/>
          <w:b/>
          <w:bCs/>
          <w:color w:val="auto"/>
          <w:sz w:val="24"/>
          <w:szCs w:val="24"/>
        </w:rPr>
      </w:pPr>
      <w:r w:rsidRPr="003B1343">
        <w:rPr>
          <w:rStyle w:val="Lienhypertexte"/>
          <w:b/>
          <w:bCs/>
          <w:color w:val="auto"/>
          <w:sz w:val="24"/>
          <w:szCs w:val="24"/>
        </w:rPr>
        <w:t xml:space="preserve">Le prix </w:t>
      </w:r>
      <w:proofErr w:type="spellStart"/>
      <w:r w:rsidRPr="003B1343">
        <w:rPr>
          <w:rStyle w:val="Lienhypertexte"/>
          <w:b/>
          <w:bCs/>
          <w:color w:val="auto"/>
          <w:sz w:val="24"/>
          <w:szCs w:val="24"/>
        </w:rPr>
        <w:t>Opalivres</w:t>
      </w:r>
      <w:proofErr w:type="spellEnd"/>
    </w:p>
    <w:p w14:paraId="3CB2051D"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Le 20 </w:t>
      </w:r>
      <w:proofErr w:type="spellStart"/>
      <w:r w:rsidRPr="00F9763D">
        <w:rPr>
          <w:rStyle w:val="Lienhypertexte"/>
          <w:b/>
          <w:bCs/>
          <w:color w:val="auto"/>
          <w:sz w:val="24"/>
          <w:szCs w:val="24"/>
          <w:u w:val="none"/>
        </w:rPr>
        <w:t>ème</w:t>
      </w:r>
      <w:proofErr w:type="spellEnd"/>
      <w:r w:rsidRPr="00F9763D">
        <w:rPr>
          <w:rStyle w:val="Lienhypertexte"/>
          <w:b/>
          <w:bCs/>
          <w:color w:val="auto"/>
          <w:sz w:val="24"/>
          <w:szCs w:val="24"/>
          <w:u w:val="none"/>
        </w:rPr>
        <w:t xml:space="preserve"> prix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a eu lieu les 6 et 7 mai.</w:t>
      </w:r>
    </w:p>
    <w:p w14:paraId="4BA8294B" w14:textId="107C66C8"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Les 21 classes de CM1 et CM2 qui ont participé ont élu le roman P.U.C.E. - Mission évasion de Johan HELIOT, illustré</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par Floriane VERNHES, édité par Poulpe Fictions, parmi les 10 romans sélectionnés par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w:t>
      </w:r>
    </w:p>
    <w:p w14:paraId="49187866" w14:textId="4F15818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Les classes de Boulogne-sur-Mer, La Capelle-lès-Boulogne, Saint-Martin-lès-Boulogne et Wimereux ont pu partager</w:t>
      </w:r>
      <w:r w:rsidR="003B1343">
        <w:rPr>
          <w:rStyle w:val="Lienhypertexte"/>
          <w:b/>
          <w:bCs/>
          <w:color w:val="auto"/>
          <w:sz w:val="24"/>
          <w:szCs w:val="24"/>
          <w:u w:val="none"/>
        </w:rPr>
        <w:t xml:space="preserve"> </w:t>
      </w:r>
      <w:r w:rsidRPr="00F9763D">
        <w:rPr>
          <w:rStyle w:val="Lienhypertexte"/>
          <w:b/>
          <w:bCs/>
          <w:color w:val="auto"/>
          <w:sz w:val="24"/>
          <w:szCs w:val="24"/>
          <w:u w:val="none"/>
        </w:rPr>
        <w:t>un moment privilégié avec Johan HELIOT qui s’est prêté de bonne grâce au jeu des questions mais qui a aussi eu</w:t>
      </w:r>
      <w:r w:rsidR="003B1343">
        <w:rPr>
          <w:rStyle w:val="Lienhypertexte"/>
          <w:b/>
          <w:bCs/>
          <w:color w:val="auto"/>
          <w:sz w:val="24"/>
          <w:szCs w:val="24"/>
          <w:u w:val="none"/>
        </w:rPr>
        <w:t xml:space="preserve"> </w:t>
      </w:r>
      <w:r w:rsidRPr="00F9763D">
        <w:rPr>
          <w:rStyle w:val="Lienhypertexte"/>
          <w:b/>
          <w:bCs/>
          <w:color w:val="auto"/>
          <w:sz w:val="24"/>
          <w:szCs w:val="24"/>
          <w:u w:val="none"/>
        </w:rPr>
        <w:t>quelques surprises !</w:t>
      </w:r>
    </w:p>
    <w:p w14:paraId="0FFBF843" w14:textId="180114B0"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Les élèves lui avaient concocté quelques animations, telles, entre autres, ces « intérieurs de PUCE, son chien robot,</w:t>
      </w:r>
      <w:r w:rsidR="003B1343">
        <w:rPr>
          <w:rStyle w:val="Lienhypertexte"/>
          <w:b/>
          <w:bCs/>
          <w:color w:val="auto"/>
          <w:sz w:val="24"/>
          <w:szCs w:val="24"/>
          <w:u w:val="none"/>
        </w:rPr>
        <w:t xml:space="preserve"> </w:t>
      </w:r>
      <w:r w:rsidRPr="00F9763D">
        <w:rPr>
          <w:rStyle w:val="Lienhypertexte"/>
          <w:b/>
          <w:bCs/>
          <w:color w:val="auto"/>
          <w:sz w:val="24"/>
          <w:szCs w:val="24"/>
          <w:u w:val="none"/>
        </w:rPr>
        <w:t>où les engrenages, carte-mère et fils divers remplaçaient les organes habituels, ce carnet d’animaux-robot et leur carte d’identité… » au cas où il aurait besoin d’idées pour écrire la suite », des</w:t>
      </w:r>
      <w:r w:rsidR="003B1343">
        <w:rPr>
          <w:rStyle w:val="Lienhypertexte"/>
          <w:b/>
          <w:bCs/>
          <w:color w:val="auto"/>
          <w:sz w:val="24"/>
          <w:szCs w:val="24"/>
          <w:u w:val="none"/>
        </w:rPr>
        <w:t xml:space="preserve"> </w:t>
      </w:r>
      <w:r w:rsidRPr="00F9763D">
        <w:rPr>
          <w:rStyle w:val="Lienhypertexte"/>
          <w:b/>
          <w:bCs/>
          <w:color w:val="auto"/>
          <w:sz w:val="24"/>
          <w:szCs w:val="24"/>
          <w:u w:val="none"/>
        </w:rPr>
        <w:t>quizz pour vérifier la bonne compréhension du livre, des « boîtes à lire » où chaque enfant a représenté son chapitre</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préféré, et même une programmation de 4 mini robots qui écrivent les 4 lettres P.U.C.E ! </w:t>
      </w:r>
      <w:r w:rsidR="003B1343">
        <w:rPr>
          <w:rStyle w:val="Lienhypertexte"/>
          <w:b/>
          <w:bCs/>
          <w:color w:val="auto"/>
          <w:sz w:val="24"/>
          <w:szCs w:val="24"/>
          <w:u w:val="none"/>
        </w:rPr>
        <w:br/>
      </w:r>
      <w:r w:rsidRPr="00F9763D">
        <w:rPr>
          <w:rStyle w:val="Lienhypertexte"/>
          <w:b/>
          <w:bCs/>
          <w:color w:val="auto"/>
          <w:sz w:val="24"/>
          <w:szCs w:val="24"/>
          <w:u w:val="none"/>
        </w:rPr>
        <w:t>Deux jours intenses qui ont</w:t>
      </w:r>
      <w:r w:rsidR="003B1343">
        <w:rPr>
          <w:rStyle w:val="Lienhypertexte"/>
          <w:b/>
          <w:bCs/>
          <w:color w:val="auto"/>
          <w:sz w:val="24"/>
          <w:szCs w:val="24"/>
          <w:u w:val="none"/>
        </w:rPr>
        <w:t xml:space="preserve"> </w:t>
      </w:r>
      <w:r w:rsidRPr="00F9763D">
        <w:rPr>
          <w:rStyle w:val="Lienhypertexte"/>
          <w:b/>
          <w:bCs/>
          <w:color w:val="auto"/>
          <w:sz w:val="24"/>
          <w:szCs w:val="24"/>
          <w:u w:val="none"/>
        </w:rPr>
        <w:t>passé bien vite ! </w:t>
      </w:r>
    </w:p>
    <w:p w14:paraId="6C22D357" w14:textId="4638485C"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La remise officielle du prix a eu lieu le lundi 6 après-midi et s’est terminée par un goûter offert par la Municipalité</w:t>
      </w:r>
      <w:r w:rsidR="003B1343">
        <w:rPr>
          <w:rStyle w:val="Lienhypertexte"/>
          <w:b/>
          <w:bCs/>
          <w:color w:val="auto"/>
          <w:sz w:val="24"/>
          <w:szCs w:val="24"/>
          <w:u w:val="none"/>
        </w:rPr>
        <w:t xml:space="preserve"> </w:t>
      </w:r>
      <w:r w:rsidRPr="00F9763D">
        <w:rPr>
          <w:rStyle w:val="Lienhypertexte"/>
          <w:b/>
          <w:bCs/>
          <w:color w:val="auto"/>
          <w:sz w:val="24"/>
          <w:szCs w:val="24"/>
          <w:u w:val="none"/>
        </w:rPr>
        <w:t>de Boulogne aux classes présentes.</w:t>
      </w:r>
      <w:r w:rsidR="003B1343">
        <w:rPr>
          <w:rStyle w:val="Lienhypertexte"/>
          <w:b/>
          <w:bCs/>
          <w:color w:val="auto"/>
          <w:sz w:val="24"/>
          <w:szCs w:val="24"/>
          <w:u w:val="none"/>
        </w:rPr>
        <w:br/>
      </w:r>
    </w:p>
    <w:p w14:paraId="0F129370" w14:textId="77777777" w:rsidR="00F9763D" w:rsidRPr="003B1343" w:rsidRDefault="00F9763D" w:rsidP="00F9763D">
      <w:pPr>
        <w:pStyle w:val="Sansinterligne"/>
        <w:rPr>
          <w:rStyle w:val="Lienhypertexte"/>
          <w:b/>
          <w:bCs/>
          <w:color w:val="auto"/>
          <w:sz w:val="24"/>
          <w:szCs w:val="24"/>
        </w:rPr>
      </w:pPr>
      <w:r w:rsidRPr="003B1343">
        <w:rPr>
          <w:rStyle w:val="Lienhypertexte"/>
          <w:b/>
          <w:bCs/>
          <w:color w:val="auto"/>
          <w:sz w:val="24"/>
          <w:szCs w:val="24"/>
        </w:rPr>
        <w:t>Le salon du polar</w:t>
      </w:r>
    </w:p>
    <w:p w14:paraId="56AEF9A4" w14:textId="514B641F" w:rsidR="00F9763D" w:rsidRPr="00F9763D" w:rsidRDefault="00F9763D" w:rsidP="00F9763D">
      <w:pPr>
        <w:pStyle w:val="Sansinterligne"/>
        <w:rPr>
          <w:rStyle w:val="Lienhypertexte"/>
          <w:b/>
          <w:bCs/>
          <w:color w:val="auto"/>
          <w:sz w:val="24"/>
          <w:szCs w:val="24"/>
          <w:u w:val="none"/>
        </w:rPr>
      </w:pP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a participé au 3ème festival de polars en côte d’Opale les 11 et 12 mai 2024 au Kursaal à Berck-sur-mer.</w:t>
      </w:r>
    </w:p>
    <w:p w14:paraId="3A1C7840" w14:textId="7624FA9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Sur notre stand, une sélection de </w:t>
      </w:r>
      <w:r w:rsidR="003B1343">
        <w:rPr>
          <w:rStyle w:val="Lienhypertexte"/>
          <w:b/>
          <w:bCs/>
          <w:color w:val="auto"/>
          <w:sz w:val="24"/>
          <w:szCs w:val="24"/>
          <w:u w:val="none"/>
        </w:rPr>
        <w:t xml:space="preserve">romans </w:t>
      </w:r>
      <w:r w:rsidRPr="00F9763D">
        <w:rPr>
          <w:rStyle w:val="Lienhypertexte"/>
          <w:b/>
          <w:bCs/>
          <w:color w:val="auto"/>
          <w:sz w:val="24"/>
          <w:szCs w:val="24"/>
          <w:u w:val="none"/>
        </w:rPr>
        <w:t>policiers pour la jeunesse ainsi que les livres en lice pour le prix des écoliers 2024</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qui avait pour thème « Enquête » </w:t>
      </w:r>
      <w:r w:rsidR="003B1343">
        <w:rPr>
          <w:rStyle w:val="Lienhypertexte"/>
          <w:b/>
          <w:bCs/>
          <w:color w:val="auto"/>
          <w:sz w:val="24"/>
          <w:szCs w:val="24"/>
          <w:u w:val="none"/>
        </w:rPr>
        <w:br/>
      </w:r>
      <w:r w:rsidRPr="00F9763D">
        <w:rPr>
          <w:rStyle w:val="Lienhypertexte"/>
          <w:b/>
          <w:bCs/>
          <w:color w:val="auto"/>
          <w:sz w:val="24"/>
          <w:szCs w:val="24"/>
          <w:u w:val="none"/>
        </w:rPr>
        <w:t>Le lauréat : “Les aventures de Bonbec Boy -Les chauves-souris” de Christelle</w:t>
      </w:r>
      <w:r w:rsidR="003B1343">
        <w:rPr>
          <w:rStyle w:val="Lienhypertexte"/>
          <w:b/>
          <w:bCs/>
          <w:color w:val="auto"/>
          <w:sz w:val="24"/>
          <w:szCs w:val="24"/>
          <w:u w:val="none"/>
        </w:rPr>
        <w:t xml:space="preserve"> </w:t>
      </w:r>
      <w:proofErr w:type="spellStart"/>
      <w:r w:rsidRPr="00F9763D">
        <w:rPr>
          <w:rStyle w:val="Lienhypertexte"/>
          <w:b/>
          <w:bCs/>
          <w:color w:val="auto"/>
          <w:sz w:val="24"/>
          <w:szCs w:val="24"/>
          <w:u w:val="none"/>
        </w:rPr>
        <w:t>Saquet</w:t>
      </w:r>
      <w:proofErr w:type="spellEnd"/>
      <w:r w:rsidRPr="00F9763D">
        <w:rPr>
          <w:rStyle w:val="Lienhypertexte"/>
          <w:b/>
          <w:bCs/>
          <w:color w:val="auto"/>
          <w:sz w:val="24"/>
          <w:szCs w:val="24"/>
          <w:u w:val="none"/>
        </w:rPr>
        <w:t xml:space="preserve"> y a bien sûr été mis en avant.</w:t>
      </w:r>
    </w:p>
    <w:p w14:paraId="747982D1" w14:textId="5504B44C"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Un jeu enquête sur le salon était proposé aux jeunes lecteurs avec un tirage au sort parmi les gagnants</w:t>
      </w:r>
      <w:r w:rsidR="003B1343">
        <w:rPr>
          <w:rStyle w:val="Lienhypertexte"/>
          <w:b/>
          <w:bCs/>
          <w:color w:val="auto"/>
          <w:sz w:val="24"/>
          <w:szCs w:val="24"/>
          <w:u w:val="none"/>
        </w:rPr>
        <w:t xml:space="preserve"> </w:t>
      </w:r>
      <w:r w:rsidRPr="00F9763D">
        <w:rPr>
          <w:rStyle w:val="Lienhypertexte"/>
          <w:b/>
          <w:bCs/>
          <w:color w:val="auto"/>
          <w:sz w:val="24"/>
          <w:szCs w:val="24"/>
          <w:u w:val="none"/>
        </w:rPr>
        <w:t>pour obtenir des livres offerts par la maison de la presse de Berck.</w:t>
      </w:r>
      <w:r w:rsidR="003B1343">
        <w:rPr>
          <w:rStyle w:val="Lienhypertexte"/>
          <w:b/>
          <w:bCs/>
          <w:color w:val="auto"/>
          <w:sz w:val="24"/>
          <w:szCs w:val="24"/>
          <w:u w:val="none"/>
        </w:rPr>
        <w:br/>
      </w:r>
    </w:p>
    <w:p w14:paraId="749C85D5" w14:textId="68FE0376" w:rsidR="00F9763D" w:rsidRPr="003B1343" w:rsidRDefault="00E80FD5" w:rsidP="00F9763D">
      <w:pPr>
        <w:pStyle w:val="Sansinterligne"/>
        <w:rPr>
          <w:rStyle w:val="Lienhypertexte"/>
          <w:b/>
          <w:bCs/>
          <w:color w:val="auto"/>
          <w:sz w:val="24"/>
          <w:szCs w:val="24"/>
        </w:rPr>
      </w:pPr>
      <w:r>
        <w:rPr>
          <w:rStyle w:val="Lienhypertexte"/>
          <w:b/>
          <w:bCs/>
          <w:color w:val="auto"/>
          <w:sz w:val="24"/>
          <w:szCs w:val="24"/>
        </w:rPr>
        <w:br/>
      </w:r>
      <w:r>
        <w:rPr>
          <w:rStyle w:val="Lienhypertexte"/>
          <w:b/>
          <w:bCs/>
          <w:color w:val="auto"/>
          <w:sz w:val="24"/>
          <w:szCs w:val="24"/>
        </w:rPr>
        <w:br/>
      </w:r>
      <w:r w:rsidR="00F9763D" w:rsidRPr="003B1343">
        <w:rPr>
          <w:rStyle w:val="Lienhypertexte"/>
          <w:b/>
          <w:bCs/>
          <w:color w:val="auto"/>
          <w:sz w:val="24"/>
          <w:szCs w:val="24"/>
        </w:rPr>
        <w:t>La fête du jeune lecteur d’Outreau</w:t>
      </w:r>
    </w:p>
    <w:p w14:paraId="4F27B8F9" w14:textId="544C462A"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La 16 </w:t>
      </w:r>
      <w:proofErr w:type="spellStart"/>
      <w:r w:rsidRPr="00F9763D">
        <w:rPr>
          <w:rStyle w:val="Lienhypertexte"/>
          <w:b/>
          <w:bCs/>
          <w:color w:val="auto"/>
          <w:sz w:val="24"/>
          <w:szCs w:val="24"/>
          <w:u w:val="none"/>
        </w:rPr>
        <w:t>ème</w:t>
      </w:r>
      <w:proofErr w:type="spellEnd"/>
      <w:r w:rsidRPr="00F9763D">
        <w:rPr>
          <w:rStyle w:val="Lienhypertexte"/>
          <w:b/>
          <w:bCs/>
          <w:color w:val="auto"/>
          <w:sz w:val="24"/>
          <w:szCs w:val="24"/>
          <w:u w:val="none"/>
        </w:rPr>
        <w:t xml:space="preserve"> édition de la fête du jeune lecteur a eu lieu les 24 et 25 mai au centre Phénix, organisée par la Municipalité</w:t>
      </w:r>
      <w:r w:rsidR="003B1343">
        <w:rPr>
          <w:rStyle w:val="Lienhypertexte"/>
          <w:b/>
          <w:bCs/>
          <w:color w:val="auto"/>
          <w:sz w:val="24"/>
          <w:szCs w:val="24"/>
          <w:u w:val="none"/>
        </w:rPr>
        <w:t xml:space="preserve"> </w:t>
      </w:r>
      <w:r w:rsidRPr="00F9763D">
        <w:rPr>
          <w:rStyle w:val="Lienhypertexte"/>
          <w:b/>
          <w:bCs/>
          <w:color w:val="auto"/>
          <w:sz w:val="24"/>
          <w:szCs w:val="24"/>
          <w:u w:val="none"/>
        </w:rPr>
        <w:t>et la médiathèque d’Outreau sur le thème de l’imprimerie. Expositions, ateliers, rencontres et spectacles pour petits</w:t>
      </w:r>
      <w:r w:rsidR="003B1343">
        <w:rPr>
          <w:rStyle w:val="Lienhypertexte"/>
          <w:b/>
          <w:bCs/>
          <w:color w:val="auto"/>
          <w:sz w:val="24"/>
          <w:szCs w:val="24"/>
          <w:u w:val="none"/>
        </w:rPr>
        <w:t xml:space="preserve"> </w:t>
      </w:r>
      <w:r w:rsidRPr="00F9763D">
        <w:rPr>
          <w:rStyle w:val="Lienhypertexte"/>
          <w:b/>
          <w:bCs/>
          <w:color w:val="auto"/>
          <w:sz w:val="24"/>
          <w:szCs w:val="24"/>
          <w:u w:val="none"/>
        </w:rPr>
        <w:t>et grands étaient au programme.</w:t>
      </w:r>
    </w:p>
    <w:p w14:paraId="22E1688D" w14:textId="0B45DD74" w:rsidR="00F9763D" w:rsidRPr="00F9763D" w:rsidRDefault="00F9763D" w:rsidP="00F9763D">
      <w:pPr>
        <w:pStyle w:val="Sansinterligne"/>
        <w:rPr>
          <w:rStyle w:val="Lienhypertexte"/>
          <w:b/>
          <w:bCs/>
          <w:color w:val="auto"/>
          <w:sz w:val="24"/>
          <w:szCs w:val="24"/>
          <w:u w:val="none"/>
        </w:rPr>
      </w:pPr>
      <w:proofErr w:type="spellStart"/>
      <w:r w:rsidRPr="00F9763D">
        <w:rPr>
          <w:rStyle w:val="Lienhypertexte"/>
          <w:b/>
          <w:bCs/>
          <w:color w:val="auto"/>
          <w:sz w:val="24"/>
          <w:szCs w:val="24"/>
          <w:u w:val="none"/>
        </w:rPr>
        <w:lastRenderedPageBreak/>
        <w:t>Opalivres</w:t>
      </w:r>
      <w:proofErr w:type="spellEnd"/>
      <w:r w:rsidRPr="00F9763D">
        <w:rPr>
          <w:rStyle w:val="Lienhypertexte"/>
          <w:b/>
          <w:bCs/>
          <w:color w:val="auto"/>
          <w:sz w:val="24"/>
          <w:szCs w:val="24"/>
          <w:u w:val="none"/>
        </w:rPr>
        <w:t xml:space="preserve"> y a présenté un stand de livres sur le thème de l’imprimerie et surtout de nombreuses nouveautés</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jeunesse, aux classes qui ont défilé tout le vendredi et au public le jour suivant. </w:t>
      </w:r>
      <w:r w:rsidR="003B1343">
        <w:rPr>
          <w:rStyle w:val="Lienhypertexte"/>
          <w:b/>
          <w:bCs/>
          <w:color w:val="auto"/>
          <w:sz w:val="24"/>
          <w:szCs w:val="24"/>
          <w:u w:val="none"/>
        </w:rPr>
        <w:br/>
      </w:r>
      <w:r w:rsidRPr="00F9763D">
        <w:rPr>
          <w:rStyle w:val="Lienhypertexte"/>
          <w:b/>
          <w:bCs/>
          <w:color w:val="auto"/>
          <w:sz w:val="24"/>
          <w:szCs w:val="24"/>
          <w:u w:val="none"/>
        </w:rPr>
        <w:t>Nous avons aussi lu, dans un espace</w:t>
      </w:r>
      <w:r w:rsidR="003B1343">
        <w:rPr>
          <w:rStyle w:val="Lienhypertexte"/>
          <w:b/>
          <w:bCs/>
          <w:color w:val="auto"/>
          <w:sz w:val="24"/>
          <w:szCs w:val="24"/>
          <w:u w:val="none"/>
        </w:rPr>
        <w:t xml:space="preserve"> </w:t>
      </w:r>
      <w:r w:rsidRPr="00F9763D">
        <w:rPr>
          <w:rStyle w:val="Lienhypertexte"/>
          <w:b/>
          <w:bCs/>
          <w:color w:val="auto"/>
          <w:sz w:val="24"/>
          <w:szCs w:val="24"/>
          <w:u w:val="none"/>
        </w:rPr>
        <w:t>réservé, des albums que nous avons sélectionnés.</w:t>
      </w:r>
    </w:p>
    <w:p w14:paraId="3C74C10A"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Des moments d’échanges bien agréables autour de la Littérature Jeunesse !</w:t>
      </w:r>
    </w:p>
    <w:p w14:paraId="661E71F9" w14:textId="77777777" w:rsidR="00F9763D" w:rsidRPr="00F9763D" w:rsidRDefault="00F9763D" w:rsidP="00F9763D">
      <w:pPr>
        <w:pStyle w:val="Sansinterligne"/>
        <w:rPr>
          <w:rStyle w:val="Lienhypertexte"/>
          <w:b/>
          <w:bCs/>
          <w:color w:val="auto"/>
          <w:sz w:val="24"/>
          <w:szCs w:val="24"/>
          <w:u w:val="none"/>
        </w:rPr>
      </w:pPr>
    </w:p>
    <w:p w14:paraId="39075964" w14:textId="77777777" w:rsidR="00F9763D" w:rsidRPr="003B1343" w:rsidRDefault="00F9763D" w:rsidP="00F9763D">
      <w:pPr>
        <w:pStyle w:val="Sansinterligne"/>
        <w:rPr>
          <w:rStyle w:val="Lienhypertexte"/>
          <w:b/>
          <w:bCs/>
          <w:color w:val="auto"/>
          <w:sz w:val="24"/>
          <w:szCs w:val="24"/>
        </w:rPr>
      </w:pPr>
      <w:r w:rsidRPr="003B1343">
        <w:rPr>
          <w:rStyle w:val="Lienhypertexte"/>
          <w:b/>
          <w:bCs/>
          <w:color w:val="auto"/>
          <w:sz w:val="24"/>
          <w:szCs w:val="24"/>
        </w:rPr>
        <w:t>Premier comité de lecture à la médiathèque de Berck</w:t>
      </w:r>
    </w:p>
    <w:p w14:paraId="69FD1570" w14:textId="124D5182"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Le 6 juin, Colette a participé pour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à ce premier comité de lecture.</w:t>
      </w:r>
      <w:r w:rsidR="003B1343">
        <w:rPr>
          <w:rStyle w:val="Lienhypertexte"/>
          <w:b/>
          <w:bCs/>
          <w:color w:val="auto"/>
          <w:sz w:val="24"/>
          <w:szCs w:val="24"/>
          <w:u w:val="none"/>
        </w:rPr>
        <w:br/>
      </w:r>
    </w:p>
    <w:p w14:paraId="2D2C47CD" w14:textId="77777777" w:rsidR="00F9763D" w:rsidRPr="003B1343" w:rsidRDefault="00F9763D" w:rsidP="00F9763D">
      <w:pPr>
        <w:pStyle w:val="Sansinterligne"/>
        <w:rPr>
          <w:rStyle w:val="Lienhypertexte"/>
          <w:b/>
          <w:bCs/>
          <w:color w:val="auto"/>
          <w:sz w:val="24"/>
          <w:szCs w:val="24"/>
        </w:rPr>
      </w:pPr>
      <w:r w:rsidRPr="003B1343">
        <w:rPr>
          <w:rStyle w:val="Lienhypertexte"/>
          <w:b/>
          <w:bCs/>
          <w:color w:val="auto"/>
          <w:sz w:val="24"/>
          <w:szCs w:val="24"/>
        </w:rPr>
        <w:t>Rendez-vous aux jardins 2024</w:t>
      </w:r>
    </w:p>
    <w:p w14:paraId="0DD6D0A4" w14:textId="46AAB134"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Le samedi 1er et le dimanche 2 juin,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a participé pour la 3ème année consécutive à l’opération « Rendez-vous</w:t>
      </w:r>
      <w:r w:rsidR="003B1343">
        <w:rPr>
          <w:rStyle w:val="Lienhypertexte"/>
          <w:b/>
          <w:bCs/>
          <w:color w:val="auto"/>
          <w:sz w:val="24"/>
          <w:szCs w:val="24"/>
          <w:u w:val="none"/>
        </w:rPr>
        <w:t xml:space="preserve"> </w:t>
      </w:r>
      <w:r w:rsidRPr="00F9763D">
        <w:rPr>
          <w:rStyle w:val="Lienhypertexte"/>
          <w:b/>
          <w:bCs/>
          <w:color w:val="auto"/>
          <w:sz w:val="24"/>
          <w:szCs w:val="24"/>
          <w:u w:val="none"/>
        </w:rPr>
        <w:t>aux jardins » qui s’est tenue au château d’Hardelot à Condette.</w:t>
      </w:r>
    </w:p>
    <w:p w14:paraId="7C7482A6" w14:textId="503B974C"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Nous y avons présenté et lu aux enfants, durant les deux jours, des livres sur les plantes, les arbres, les fleurs et les</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abeilles. </w:t>
      </w:r>
      <w:r w:rsidR="003B1343">
        <w:rPr>
          <w:rStyle w:val="Lienhypertexte"/>
          <w:b/>
          <w:bCs/>
          <w:color w:val="auto"/>
          <w:sz w:val="24"/>
          <w:szCs w:val="24"/>
          <w:u w:val="none"/>
        </w:rPr>
        <w:br/>
      </w:r>
      <w:r w:rsidRPr="00F9763D">
        <w:rPr>
          <w:rStyle w:val="Lienhypertexte"/>
          <w:b/>
          <w:bCs/>
          <w:color w:val="auto"/>
          <w:sz w:val="24"/>
          <w:szCs w:val="24"/>
          <w:u w:val="none"/>
        </w:rPr>
        <w:t>Notre stand dans la salle de la Chapelle, un peu excentré par rapport aux animations extérieures, n’était</w:t>
      </w:r>
      <w:r w:rsidR="003B1343">
        <w:rPr>
          <w:rStyle w:val="Lienhypertexte"/>
          <w:b/>
          <w:bCs/>
          <w:color w:val="auto"/>
          <w:sz w:val="24"/>
          <w:szCs w:val="24"/>
          <w:u w:val="none"/>
        </w:rPr>
        <w:t xml:space="preserve"> </w:t>
      </w:r>
      <w:r w:rsidRPr="00F9763D">
        <w:rPr>
          <w:rStyle w:val="Lienhypertexte"/>
          <w:b/>
          <w:bCs/>
          <w:color w:val="auto"/>
          <w:sz w:val="24"/>
          <w:szCs w:val="24"/>
          <w:u w:val="none"/>
        </w:rPr>
        <w:t>malheureusement pas très visible</w:t>
      </w:r>
      <w:r w:rsidR="003B1343">
        <w:rPr>
          <w:rStyle w:val="Lienhypertexte"/>
          <w:b/>
          <w:bCs/>
          <w:color w:val="auto"/>
          <w:sz w:val="24"/>
          <w:szCs w:val="24"/>
          <w:u w:val="none"/>
        </w:rPr>
        <w:t>…</w:t>
      </w:r>
      <w:r w:rsidR="003B1343">
        <w:rPr>
          <w:rStyle w:val="Lienhypertexte"/>
          <w:b/>
          <w:bCs/>
          <w:color w:val="auto"/>
          <w:sz w:val="24"/>
          <w:szCs w:val="24"/>
          <w:u w:val="none"/>
        </w:rPr>
        <w:br/>
      </w:r>
    </w:p>
    <w:p w14:paraId="1CC5193C" w14:textId="77777777" w:rsidR="00F9763D" w:rsidRPr="003B1343" w:rsidRDefault="00F9763D" w:rsidP="00F9763D">
      <w:pPr>
        <w:pStyle w:val="Sansinterligne"/>
        <w:rPr>
          <w:rStyle w:val="Lienhypertexte"/>
          <w:b/>
          <w:bCs/>
          <w:color w:val="auto"/>
          <w:sz w:val="24"/>
          <w:szCs w:val="24"/>
        </w:rPr>
      </w:pPr>
      <w:r w:rsidRPr="003B1343">
        <w:rPr>
          <w:rStyle w:val="Lienhypertexte"/>
          <w:b/>
          <w:bCs/>
          <w:color w:val="auto"/>
          <w:sz w:val="24"/>
          <w:szCs w:val="24"/>
        </w:rPr>
        <w:t xml:space="preserve">Les journées mondiales de l’océan – Team for </w:t>
      </w:r>
      <w:proofErr w:type="spellStart"/>
      <w:r w:rsidRPr="003B1343">
        <w:rPr>
          <w:rStyle w:val="Lienhypertexte"/>
          <w:b/>
          <w:bCs/>
          <w:color w:val="auto"/>
          <w:sz w:val="24"/>
          <w:szCs w:val="24"/>
        </w:rPr>
        <w:t>Ocean</w:t>
      </w:r>
      <w:proofErr w:type="spellEnd"/>
    </w:p>
    <w:p w14:paraId="6F7F0E8B" w14:textId="427D111D"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Pour la 3 </w:t>
      </w:r>
      <w:proofErr w:type="spellStart"/>
      <w:r w:rsidRPr="00F9763D">
        <w:rPr>
          <w:rStyle w:val="Lienhypertexte"/>
          <w:b/>
          <w:bCs/>
          <w:color w:val="auto"/>
          <w:sz w:val="24"/>
          <w:szCs w:val="24"/>
          <w:u w:val="none"/>
        </w:rPr>
        <w:t>ème</w:t>
      </w:r>
      <w:proofErr w:type="spellEnd"/>
      <w:r w:rsidRPr="00F9763D">
        <w:rPr>
          <w:rStyle w:val="Lienhypertexte"/>
          <w:b/>
          <w:bCs/>
          <w:color w:val="auto"/>
          <w:sz w:val="24"/>
          <w:szCs w:val="24"/>
          <w:u w:val="none"/>
        </w:rPr>
        <w:t xml:space="preserve"> année consécutive,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a installé son stand sur le parvis de </w:t>
      </w:r>
      <w:proofErr w:type="spellStart"/>
      <w:r w:rsidRPr="00F9763D">
        <w:rPr>
          <w:rStyle w:val="Lienhypertexte"/>
          <w:b/>
          <w:bCs/>
          <w:color w:val="auto"/>
          <w:sz w:val="24"/>
          <w:szCs w:val="24"/>
          <w:u w:val="none"/>
        </w:rPr>
        <w:t>Nausicàa</w:t>
      </w:r>
      <w:proofErr w:type="spellEnd"/>
      <w:r w:rsidRPr="00F9763D">
        <w:rPr>
          <w:rStyle w:val="Lienhypertexte"/>
          <w:b/>
          <w:bCs/>
          <w:color w:val="auto"/>
          <w:sz w:val="24"/>
          <w:szCs w:val="24"/>
          <w:u w:val="none"/>
        </w:rPr>
        <w:t xml:space="preserve">, le vendredi 7 juin. </w:t>
      </w:r>
      <w:r w:rsidR="003B1343">
        <w:rPr>
          <w:rStyle w:val="Lienhypertexte"/>
          <w:b/>
          <w:bCs/>
          <w:color w:val="auto"/>
          <w:sz w:val="24"/>
          <w:szCs w:val="24"/>
          <w:u w:val="none"/>
        </w:rPr>
        <w:br/>
      </w:r>
      <w:r w:rsidRPr="00F9763D">
        <w:rPr>
          <w:rStyle w:val="Lienhypertexte"/>
          <w:b/>
          <w:bCs/>
          <w:color w:val="auto"/>
          <w:sz w:val="24"/>
          <w:szCs w:val="24"/>
          <w:u w:val="none"/>
        </w:rPr>
        <w:t>Une</w:t>
      </w:r>
      <w:r w:rsidR="003B1343">
        <w:rPr>
          <w:rStyle w:val="Lienhypertexte"/>
          <w:b/>
          <w:bCs/>
          <w:color w:val="auto"/>
          <w:sz w:val="24"/>
          <w:szCs w:val="24"/>
          <w:u w:val="none"/>
        </w:rPr>
        <w:t xml:space="preserve"> </w:t>
      </w:r>
      <w:r w:rsidRPr="00F9763D">
        <w:rPr>
          <w:rStyle w:val="Lienhypertexte"/>
          <w:b/>
          <w:bCs/>
          <w:color w:val="auto"/>
          <w:sz w:val="24"/>
          <w:szCs w:val="24"/>
          <w:u w:val="none"/>
        </w:rPr>
        <w:t>sélection d’ouvrages sur les thèmes liés à l’Océan a été présentée aux classes venues nombreuses, toute la journée.</w:t>
      </w:r>
    </w:p>
    <w:p w14:paraId="785DD078" w14:textId="2B13B5A1"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L’occasion de rencontrer de futurs partenaires…</w:t>
      </w:r>
      <w:r w:rsidR="003B1343">
        <w:rPr>
          <w:rStyle w:val="Lienhypertexte"/>
          <w:b/>
          <w:bCs/>
          <w:color w:val="auto"/>
          <w:sz w:val="24"/>
          <w:szCs w:val="24"/>
          <w:u w:val="none"/>
        </w:rPr>
        <w:br/>
      </w:r>
    </w:p>
    <w:p w14:paraId="4213940A" w14:textId="77777777" w:rsidR="00F9763D" w:rsidRPr="003B1343" w:rsidRDefault="00F9763D" w:rsidP="00F9763D">
      <w:pPr>
        <w:pStyle w:val="Sansinterligne"/>
        <w:rPr>
          <w:rStyle w:val="Lienhypertexte"/>
          <w:b/>
          <w:bCs/>
          <w:color w:val="auto"/>
          <w:sz w:val="24"/>
          <w:szCs w:val="24"/>
        </w:rPr>
      </w:pPr>
      <w:r w:rsidRPr="003B1343">
        <w:rPr>
          <w:rStyle w:val="Lienhypertexte"/>
          <w:b/>
          <w:bCs/>
          <w:color w:val="auto"/>
          <w:sz w:val="24"/>
          <w:szCs w:val="24"/>
        </w:rPr>
        <w:t>La remise des prix chroniqueurs en Mer</w:t>
      </w:r>
    </w:p>
    <w:p w14:paraId="4B715F09" w14:textId="2DD79DE1"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Le jury, composé de 2 membres du staff de Nausicaà, des conseillers pédagogiques de Boulogne 1 et Marquise et de</w:t>
      </w:r>
      <w:r w:rsidR="003B1343">
        <w:rPr>
          <w:rStyle w:val="Lienhypertexte"/>
          <w:b/>
          <w:bCs/>
          <w:color w:val="auto"/>
          <w:sz w:val="24"/>
          <w:szCs w:val="24"/>
          <w:u w:val="none"/>
        </w:rPr>
        <w:t xml:space="preserve"> </w:t>
      </w:r>
      <w:r w:rsidRPr="00F9763D">
        <w:rPr>
          <w:rStyle w:val="Lienhypertexte"/>
          <w:b/>
          <w:bCs/>
          <w:color w:val="auto"/>
          <w:sz w:val="24"/>
          <w:szCs w:val="24"/>
          <w:u w:val="none"/>
        </w:rPr>
        <w:t>2 membres d’</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s’est réuni le vendredi 17 mai dans les locaux de la Blue </w:t>
      </w:r>
      <w:proofErr w:type="spellStart"/>
      <w:r w:rsidRPr="00F9763D">
        <w:rPr>
          <w:rStyle w:val="Lienhypertexte"/>
          <w:b/>
          <w:bCs/>
          <w:color w:val="auto"/>
          <w:sz w:val="24"/>
          <w:szCs w:val="24"/>
          <w:u w:val="none"/>
        </w:rPr>
        <w:t>Academy</w:t>
      </w:r>
      <w:proofErr w:type="spellEnd"/>
      <w:r w:rsidRPr="00F9763D">
        <w:rPr>
          <w:rStyle w:val="Lienhypertexte"/>
          <w:b/>
          <w:bCs/>
          <w:color w:val="auto"/>
          <w:sz w:val="24"/>
          <w:szCs w:val="24"/>
          <w:u w:val="none"/>
        </w:rPr>
        <w:t xml:space="preserve"> pour désigner les gagnants</w:t>
      </w:r>
      <w:r w:rsidR="003B1343">
        <w:rPr>
          <w:rStyle w:val="Lienhypertexte"/>
          <w:b/>
          <w:bCs/>
          <w:color w:val="auto"/>
          <w:sz w:val="24"/>
          <w:szCs w:val="24"/>
          <w:u w:val="none"/>
        </w:rPr>
        <w:t xml:space="preserve"> </w:t>
      </w:r>
      <w:r w:rsidRPr="00F9763D">
        <w:rPr>
          <w:rStyle w:val="Lienhypertexte"/>
          <w:b/>
          <w:bCs/>
          <w:color w:val="auto"/>
          <w:sz w:val="24"/>
          <w:szCs w:val="24"/>
          <w:u w:val="none"/>
        </w:rPr>
        <w:t>de cette première mouture du concours Chroniqueurs en Mer.</w:t>
      </w:r>
    </w:p>
    <w:p w14:paraId="5D9E4310" w14:textId="52C94D44"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Les 4 classes lauréates ont été invitées à participer aux animations sur le parvis et à un atelier de la Blue </w:t>
      </w:r>
      <w:proofErr w:type="spellStart"/>
      <w:r w:rsidRPr="00F9763D">
        <w:rPr>
          <w:rStyle w:val="Lienhypertexte"/>
          <w:b/>
          <w:bCs/>
          <w:color w:val="auto"/>
          <w:sz w:val="24"/>
          <w:szCs w:val="24"/>
          <w:u w:val="none"/>
        </w:rPr>
        <w:t>Academy</w:t>
      </w:r>
      <w:proofErr w:type="spellEnd"/>
      <w:r w:rsidRPr="00F9763D">
        <w:rPr>
          <w:rStyle w:val="Lienhypertexte"/>
          <w:b/>
          <w:bCs/>
          <w:color w:val="auto"/>
          <w:sz w:val="24"/>
          <w:szCs w:val="24"/>
          <w:u w:val="none"/>
        </w:rPr>
        <w:t>. Ils</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ont reçu leur prix sur le podium en début d’après-midi. </w:t>
      </w:r>
      <w:r w:rsidR="003B1343">
        <w:rPr>
          <w:rStyle w:val="Lienhypertexte"/>
          <w:b/>
          <w:bCs/>
          <w:color w:val="auto"/>
          <w:sz w:val="24"/>
          <w:szCs w:val="24"/>
          <w:u w:val="none"/>
        </w:rPr>
        <w:br/>
      </w:r>
      <w:r w:rsidRPr="00F9763D">
        <w:rPr>
          <w:rStyle w:val="Lienhypertexte"/>
          <w:b/>
          <w:bCs/>
          <w:color w:val="auto"/>
          <w:sz w:val="24"/>
          <w:szCs w:val="24"/>
          <w:u w:val="none"/>
        </w:rPr>
        <w:t>Un grand bravo à tous, élèves et enseignants !</w:t>
      </w:r>
      <w:r w:rsidR="003B1343">
        <w:rPr>
          <w:rStyle w:val="Lienhypertexte"/>
          <w:b/>
          <w:bCs/>
          <w:color w:val="auto"/>
          <w:sz w:val="24"/>
          <w:szCs w:val="24"/>
          <w:u w:val="none"/>
        </w:rPr>
        <w:br/>
        <w:t>Les Gagnants :</w:t>
      </w:r>
    </w:p>
    <w:p w14:paraId="1B7FA6D7"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Catégorie écoles maternelles :</w:t>
      </w:r>
    </w:p>
    <w:p w14:paraId="0B303A69"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Les élèves de grande section de Madame BERBEY</w:t>
      </w:r>
    </w:p>
    <w:p w14:paraId="556650A9" w14:textId="469A4E10"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Mozart – Le Portel</w:t>
      </w:r>
      <w:r w:rsidR="003B1343">
        <w:rPr>
          <w:rStyle w:val="Lienhypertexte"/>
          <w:b/>
          <w:bCs/>
          <w:color w:val="auto"/>
          <w:sz w:val="24"/>
          <w:szCs w:val="24"/>
          <w:u w:val="none"/>
        </w:rPr>
        <w:t xml:space="preserve"> </w:t>
      </w:r>
      <w:r w:rsidRPr="00F9763D">
        <w:rPr>
          <w:rStyle w:val="Lienhypertexte"/>
          <w:b/>
          <w:bCs/>
          <w:color w:val="auto"/>
          <w:sz w:val="24"/>
          <w:szCs w:val="24"/>
          <w:u w:val="none"/>
        </w:rPr>
        <w:t>avec “Tous à la rescousse” </w:t>
      </w:r>
      <w:r w:rsidR="003B1343">
        <w:rPr>
          <w:rStyle w:val="Lienhypertexte"/>
          <w:b/>
          <w:bCs/>
          <w:color w:val="auto"/>
          <w:sz w:val="24"/>
          <w:szCs w:val="24"/>
          <w:u w:val="none"/>
        </w:rPr>
        <w:br/>
      </w:r>
    </w:p>
    <w:p w14:paraId="513135BD"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Catégorie cycle 2 :</w:t>
      </w:r>
    </w:p>
    <w:p w14:paraId="67E78566"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Les élèves de CE1/CE2 de Madame LAVIGOGNE</w:t>
      </w:r>
    </w:p>
    <w:p w14:paraId="629EF97E" w14:textId="28B19175"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des Poètes – La Capelle-lès-Boulogne</w:t>
      </w:r>
      <w:r w:rsidR="003B1343">
        <w:rPr>
          <w:rStyle w:val="Lienhypertexte"/>
          <w:b/>
          <w:bCs/>
          <w:color w:val="auto"/>
          <w:sz w:val="24"/>
          <w:szCs w:val="24"/>
          <w:u w:val="none"/>
        </w:rPr>
        <w:t xml:space="preserve"> </w:t>
      </w:r>
      <w:proofErr w:type="gramStart"/>
      <w:r w:rsidRPr="00F9763D">
        <w:rPr>
          <w:rStyle w:val="Lienhypertexte"/>
          <w:b/>
          <w:bCs/>
          <w:color w:val="auto"/>
          <w:sz w:val="24"/>
          <w:szCs w:val="24"/>
          <w:u w:val="none"/>
        </w:rPr>
        <w:t>avec  “</w:t>
      </w:r>
      <w:proofErr w:type="gramEnd"/>
      <w:r w:rsidRPr="00F9763D">
        <w:rPr>
          <w:rStyle w:val="Lienhypertexte"/>
          <w:b/>
          <w:bCs/>
          <w:color w:val="auto"/>
          <w:sz w:val="24"/>
          <w:szCs w:val="24"/>
          <w:u w:val="none"/>
        </w:rPr>
        <w:t xml:space="preserve"> Clovis et Oups – Sauve qui peut ! “</w:t>
      </w:r>
      <w:r w:rsidR="003B1343">
        <w:rPr>
          <w:rStyle w:val="Lienhypertexte"/>
          <w:b/>
          <w:bCs/>
          <w:color w:val="auto"/>
          <w:sz w:val="24"/>
          <w:szCs w:val="24"/>
          <w:u w:val="none"/>
        </w:rPr>
        <w:br/>
      </w:r>
    </w:p>
    <w:p w14:paraId="07D64FC9"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lastRenderedPageBreak/>
        <w:t>Catégorie cycle 3 :</w:t>
      </w:r>
    </w:p>
    <w:p w14:paraId="43BF92E8"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Les élèves de CM1/CM2 de Madame HUTIN</w:t>
      </w:r>
    </w:p>
    <w:p w14:paraId="1CC02B05" w14:textId="2FF12E1E"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Louis Blanc – Boulogne-sur-Mer</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avec “Lou </w:t>
      </w:r>
      <w:proofErr w:type="spellStart"/>
      <w:r w:rsidRPr="00F9763D">
        <w:rPr>
          <w:rStyle w:val="Lienhypertexte"/>
          <w:b/>
          <w:bCs/>
          <w:color w:val="auto"/>
          <w:sz w:val="24"/>
          <w:szCs w:val="24"/>
          <w:u w:val="none"/>
        </w:rPr>
        <w:t>Pilouface</w:t>
      </w:r>
      <w:proofErr w:type="spellEnd"/>
      <w:r w:rsidRPr="00F9763D">
        <w:rPr>
          <w:rStyle w:val="Lienhypertexte"/>
          <w:b/>
          <w:bCs/>
          <w:color w:val="auto"/>
          <w:sz w:val="24"/>
          <w:szCs w:val="24"/>
          <w:u w:val="none"/>
        </w:rPr>
        <w:t xml:space="preserve"> – Tempête sur l’Atlantique“</w:t>
      </w:r>
    </w:p>
    <w:p w14:paraId="133F2361" w14:textId="3BCD81DA" w:rsidR="00F9763D" w:rsidRPr="00F9763D" w:rsidRDefault="003B1343" w:rsidP="00F9763D">
      <w:pPr>
        <w:pStyle w:val="Sansinterligne"/>
        <w:rPr>
          <w:rStyle w:val="Lienhypertexte"/>
          <w:b/>
          <w:bCs/>
          <w:color w:val="auto"/>
          <w:sz w:val="24"/>
          <w:szCs w:val="24"/>
          <w:u w:val="none"/>
        </w:rPr>
      </w:pPr>
      <w:r>
        <w:rPr>
          <w:rStyle w:val="Lienhypertexte"/>
          <w:b/>
          <w:bCs/>
          <w:color w:val="auto"/>
          <w:sz w:val="24"/>
          <w:szCs w:val="24"/>
          <w:u w:val="none"/>
        </w:rPr>
        <w:br/>
      </w:r>
      <w:r w:rsidR="00F9763D" w:rsidRPr="00F9763D">
        <w:rPr>
          <w:rStyle w:val="Lienhypertexte"/>
          <w:b/>
          <w:bCs/>
          <w:color w:val="auto"/>
          <w:sz w:val="24"/>
          <w:szCs w:val="24"/>
          <w:u w:val="none"/>
        </w:rPr>
        <w:t>Les élèves de CM2 de Madame ARNOUX et Monsieur BÈGUE</w:t>
      </w:r>
    </w:p>
    <w:p w14:paraId="568697D5" w14:textId="09B69061"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des Poètes – La Capelle-lès-Boulogne</w:t>
      </w:r>
      <w:r w:rsidR="003B1343">
        <w:rPr>
          <w:rStyle w:val="Lienhypertexte"/>
          <w:b/>
          <w:bCs/>
          <w:color w:val="auto"/>
          <w:sz w:val="24"/>
          <w:szCs w:val="24"/>
          <w:u w:val="none"/>
        </w:rPr>
        <w:t xml:space="preserve"> </w:t>
      </w:r>
      <w:r w:rsidRPr="00F9763D">
        <w:rPr>
          <w:rStyle w:val="Lienhypertexte"/>
          <w:b/>
          <w:bCs/>
          <w:color w:val="auto"/>
          <w:sz w:val="24"/>
          <w:szCs w:val="24"/>
          <w:u w:val="none"/>
        </w:rPr>
        <w:t>avec “Le loup, le vieil homme et la mer“</w:t>
      </w:r>
    </w:p>
    <w:p w14:paraId="047B9D60" w14:textId="77777777" w:rsidR="00F9763D" w:rsidRPr="00F9763D" w:rsidRDefault="00F9763D" w:rsidP="00F9763D">
      <w:pPr>
        <w:pStyle w:val="Sansinterligne"/>
        <w:rPr>
          <w:rStyle w:val="Lienhypertexte"/>
          <w:b/>
          <w:bCs/>
          <w:color w:val="auto"/>
          <w:sz w:val="24"/>
          <w:szCs w:val="24"/>
          <w:u w:val="none"/>
        </w:rPr>
      </w:pPr>
    </w:p>
    <w:p w14:paraId="15511AEF" w14:textId="77777777" w:rsidR="00F9763D" w:rsidRPr="003B1343" w:rsidRDefault="00F9763D" w:rsidP="00F9763D">
      <w:pPr>
        <w:pStyle w:val="Sansinterligne"/>
        <w:rPr>
          <w:rStyle w:val="Lienhypertexte"/>
          <w:b/>
          <w:bCs/>
          <w:color w:val="auto"/>
          <w:sz w:val="24"/>
          <w:szCs w:val="24"/>
        </w:rPr>
      </w:pPr>
      <w:r w:rsidRPr="003B1343">
        <w:rPr>
          <w:rStyle w:val="Lienhypertexte"/>
          <w:b/>
          <w:bCs/>
          <w:color w:val="auto"/>
          <w:sz w:val="24"/>
          <w:szCs w:val="24"/>
        </w:rPr>
        <w:t>Les prix Chroniqueurs en Herbe</w:t>
      </w:r>
    </w:p>
    <w:p w14:paraId="329734FD" w14:textId="24C2296A"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Comme pour Chroniqueurs en Mer, il s’agit pour les classes participantes, d’enregistrer une chronique sur un livre</w:t>
      </w:r>
      <w:r w:rsidR="003B1343">
        <w:rPr>
          <w:rStyle w:val="Lienhypertexte"/>
          <w:b/>
          <w:bCs/>
          <w:color w:val="auto"/>
          <w:sz w:val="24"/>
          <w:szCs w:val="24"/>
          <w:u w:val="none"/>
        </w:rPr>
        <w:t xml:space="preserve"> </w:t>
      </w:r>
      <w:r w:rsidRPr="00F9763D">
        <w:rPr>
          <w:rStyle w:val="Lienhypertexte"/>
          <w:b/>
          <w:bCs/>
          <w:color w:val="auto"/>
          <w:sz w:val="24"/>
          <w:szCs w:val="24"/>
          <w:u w:val="none"/>
        </w:rPr>
        <w:t>choisi, pour donner aux autres l’envie de le lire.</w:t>
      </w:r>
    </w:p>
    <w:p w14:paraId="2616A7D9" w14:textId="4316AB4B" w:rsidR="00F9763D" w:rsidRPr="00F9763D" w:rsidRDefault="00F9763D" w:rsidP="00F9763D">
      <w:pPr>
        <w:pStyle w:val="Sansinterligne"/>
        <w:rPr>
          <w:rStyle w:val="Lienhypertexte"/>
          <w:b/>
          <w:bCs/>
          <w:color w:val="auto"/>
          <w:sz w:val="24"/>
          <w:szCs w:val="24"/>
          <w:u w:val="none"/>
        </w:rPr>
      </w:pP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a préparé en début d’année scolaire, des séries de 5 livres sur le thème choisi par les classes qui en ont</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chroniqué un. </w:t>
      </w:r>
      <w:r w:rsidR="003B1343">
        <w:rPr>
          <w:rStyle w:val="Lienhypertexte"/>
          <w:b/>
          <w:bCs/>
          <w:color w:val="auto"/>
          <w:sz w:val="24"/>
          <w:szCs w:val="24"/>
          <w:u w:val="none"/>
        </w:rPr>
        <w:br/>
      </w:r>
      <w:r w:rsidRPr="00F9763D">
        <w:rPr>
          <w:rStyle w:val="Lienhypertexte"/>
          <w:b/>
          <w:bCs/>
          <w:color w:val="auto"/>
          <w:sz w:val="24"/>
          <w:szCs w:val="24"/>
          <w:u w:val="none"/>
        </w:rPr>
        <w:t>Le 19 avril, un premier jury a sélectionné les finalistes par catégorie d’âge, puis les classes ont voté</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pour désigner les grands gagnants. </w:t>
      </w:r>
      <w:r w:rsidR="003B1343">
        <w:rPr>
          <w:rStyle w:val="Lienhypertexte"/>
          <w:b/>
          <w:bCs/>
          <w:color w:val="auto"/>
          <w:sz w:val="24"/>
          <w:szCs w:val="24"/>
          <w:u w:val="none"/>
        </w:rPr>
        <w:br/>
      </w:r>
      <w:r w:rsidRPr="00F9763D">
        <w:rPr>
          <w:rStyle w:val="Lienhypertexte"/>
          <w:b/>
          <w:bCs/>
          <w:color w:val="auto"/>
          <w:sz w:val="24"/>
          <w:szCs w:val="24"/>
          <w:u w:val="none"/>
        </w:rPr>
        <w:t>Le jury composé des conseillers pédagogiques de Boulogne 1, 2 et Marquise et de</w:t>
      </w:r>
    </w:p>
    <w:p w14:paraId="776475F3" w14:textId="77A60FA6"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3 membres d’</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s’est de nouveau réuni le mardi 18 juin dans les locaux d’</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pour dépouiller les</w:t>
      </w:r>
      <w:r w:rsidR="003B1343">
        <w:rPr>
          <w:rStyle w:val="Lienhypertexte"/>
          <w:b/>
          <w:bCs/>
          <w:color w:val="auto"/>
          <w:sz w:val="24"/>
          <w:szCs w:val="24"/>
          <w:u w:val="none"/>
        </w:rPr>
        <w:t xml:space="preserve"> </w:t>
      </w:r>
      <w:r w:rsidRPr="00F9763D">
        <w:rPr>
          <w:rStyle w:val="Lienhypertexte"/>
          <w:b/>
          <w:bCs/>
          <w:color w:val="auto"/>
          <w:sz w:val="24"/>
          <w:szCs w:val="24"/>
          <w:u w:val="none"/>
        </w:rPr>
        <w:t>résultats des votes émis par les classes… et désigner ainsi les Grands Gagnants, qui ont reçu leur prix, offert par</w:t>
      </w:r>
      <w:r w:rsidR="003B1343">
        <w:rPr>
          <w:rStyle w:val="Lienhypertexte"/>
          <w:b/>
          <w:bCs/>
          <w:color w:val="auto"/>
          <w:sz w:val="24"/>
          <w:szCs w:val="24"/>
          <w:u w:val="none"/>
        </w:rPr>
        <w:t xml:space="preserve">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dans leur classe.</w:t>
      </w:r>
      <w:r w:rsidR="003B1343">
        <w:rPr>
          <w:rStyle w:val="Lienhypertexte"/>
          <w:b/>
          <w:bCs/>
          <w:color w:val="auto"/>
          <w:sz w:val="24"/>
          <w:szCs w:val="24"/>
          <w:u w:val="none"/>
        </w:rPr>
        <w:br/>
      </w:r>
      <w:r w:rsidR="003B1343">
        <w:rPr>
          <w:rStyle w:val="Lienhypertexte"/>
          <w:b/>
          <w:bCs/>
          <w:color w:val="auto"/>
          <w:sz w:val="24"/>
          <w:szCs w:val="24"/>
          <w:u w:val="none"/>
        </w:rPr>
        <w:br/>
        <w:t>Voici les grands gagnants :</w:t>
      </w:r>
    </w:p>
    <w:p w14:paraId="640DF392"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MS de Mme SART</w:t>
      </w:r>
    </w:p>
    <w:p w14:paraId="4918CB83" w14:textId="38B3517C"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publique </w:t>
      </w:r>
      <w:proofErr w:type="spellStart"/>
      <w:r w:rsidRPr="00F9763D">
        <w:rPr>
          <w:rStyle w:val="Lienhypertexte"/>
          <w:b/>
          <w:bCs/>
          <w:color w:val="auto"/>
          <w:sz w:val="24"/>
          <w:szCs w:val="24"/>
          <w:u w:val="none"/>
        </w:rPr>
        <w:t>Hesdigneul</w:t>
      </w:r>
      <w:proofErr w:type="spellEnd"/>
      <w:r w:rsidR="003B1343">
        <w:rPr>
          <w:rStyle w:val="Lienhypertexte"/>
          <w:b/>
          <w:bCs/>
          <w:color w:val="auto"/>
          <w:sz w:val="24"/>
          <w:szCs w:val="24"/>
          <w:u w:val="none"/>
        </w:rPr>
        <w:t xml:space="preserve"> </w:t>
      </w:r>
      <w:r w:rsidRPr="00F9763D">
        <w:rPr>
          <w:rStyle w:val="Lienhypertexte"/>
          <w:b/>
          <w:bCs/>
          <w:color w:val="auto"/>
          <w:sz w:val="24"/>
          <w:szCs w:val="24"/>
          <w:u w:val="none"/>
        </w:rPr>
        <w:t>avec Dans une toute petite pomme</w:t>
      </w:r>
      <w:r w:rsidR="003B1343">
        <w:rPr>
          <w:rStyle w:val="Lienhypertexte"/>
          <w:b/>
          <w:bCs/>
          <w:color w:val="auto"/>
          <w:sz w:val="24"/>
          <w:szCs w:val="24"/>
          <w:u w:val="none"/>
        </w:rPr>
        <w:br/>
      </w:r>
    </w:p>
    <w:p w14:paraId="57442CCA"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MS/GS de Mme TOURNEUR</w:t>
      </w:r>
    </w:p>
    <w:p w14:paraId="118C5B25" w14:textId="5249D764"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Grimm Boulogne-sur-Mer</w:t>
      </w:r>
      <w:r w:rsidR="003B1343">
        <w:rPr>
          <w:rStyle w:val="Lienhypertexte"/>
          <w:b/>
          <w:bCs/>
          <w:color w:val="auto"/>
          <w:sz w:val="24"/>
          <w:szCs w:val="24"/>
          <w:u w:val="none"/>
        </w:rPr>
        <w:t xml:space="preserve"> </w:t>
      </w:r>
      <w:r w:rsidRPr="00F9763D">
        <w:rPr>
          <w:rStyle w:val="Lienhypertexte"/>
          <w:b/>
          <w:bCs/>
          <w:color w:val="auto"/>
          <w:sz w:val="24"/>
          <w:szCs w:val="24"/>
          <w:u w:val="none"/>
        </w:rPr>
        <w:t>avec Une bulle de timidité pour Gabin</w:t>
      </w:r>
      <w:r w:rsidR="003B1343">
        <w:rPr>
          <w:rStyle w:val="Lienhypertexte"/>
          <w:b/>
          <w:bCs/>
          <w:color w:val="auto"/>
          <w:sz w:val="24"/>
          <w:szCs w:val="24"/>
          <w:u w:val="none"/>
        </w:rPr>
        <w:br/>
      </w:r>
    </w:p>
    <w:p w14:paraId="50914AEB"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CP de Mme DESCAMPS</w:t>
      </w:r>
    </w:p>
    <w:p w14:paraId="5CC5ADC2" w14:textId="75D8ECE5"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École Alain-Fournier </w:t>
      </w:r>
      <w:proofErr w:type="spellStart"/>
      <w:r w:rsidRPr="00F9763D">
        <w:rPr>
          <w:rStyle w:val="Lienhypertexte"/>
          <w:b/>
          <w:bCs/>
          <w:color w:val="auto"/>
          <w:sz w:val="24"/>
          <w:szCs w:val="24"/>
          <w:u w:val="none"/>
        </w:rPr>
        <w:t>Wimereuxavec</w:t>
      </w:r>
      <w:proofErr w:type="spellEnd"/>
      <w:r w:rsidRPr="00F9763D">
        <w:rPr>
          <w:rStyle w:val="Lienhypertexte"/>
          <w:b/>
          <w:bCs/>
          <w:color w:val="auto"/>
          <w:sz w:val="24"/>
          <w:szCs w:val="24"/>
          <w:u w:val="none"/>
        </w:rPr>
        <w:t> La légende d’</w:t>
      </w:r>
      <w:proofErr w:type="spellStart"/>
      <w:r w:rsidRPr="00F9763D">
        <w:rPr>
          <w:rStyle w:val="Lienhypertexte"/>
          <w:b/>
          <w:bCs/>
          <w:color w:val="auto"/>
          <w:sz w:val="24"/>
          <w:szCs w:val="24"/>
          <w:u w:val="none"/>
        </w:rPr>
        <w:t>Elzébor</w:t>
      </w:r>
      <w:proofErr w:type="spellEnd"/>
      <w:r w:rsidR="003B1343">
        <w:rPr>
          <w:rStyle w:val="Lienhypertexte"/>
          <w:b/>
          <w:bCs/>
          <w:color w:val="auto"/>
          <w:sz w:val="24"/>
          <w:szCs w:val="24"/>
          <w:u w:val="none"/>
        </w:rPr>
        <w:br/>
      </w:r>
    </w:p>
    <w:p w14:paraId="26A7D128"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CP/CE1 de Mme PERNET</w:t>
      </w:r>
    </w:p>
    <w:p w14:paraId="681FA132" w14:textId="1E04F7AB"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Jean Ferrat Ferques</w:t>
      </w:r>
      <w:r w:rsidR="003B1343">
        <w:rPr>
          <w:rStyle w:val="Lienhypertexte"/>
          <w:b/>
          <w:bCs/>
          <w:color w:val="auto"/>
          <w:sz w:val="24"/>
          <w:szCs w:val="24"/>
          <w:u w:val="none"/>
        </w:rPr>
        <w:t xml:space="preserve"> </w:t>
      </w:r>
      <w:r w:rsidRPr="00F9763D">
        <w:rPr>
          <w:rStyle w:val="Lienhypertexte"/>
          <w:b/>
          <w:bCs/>
          <w:color w:val="auto"/>
          <w:sz w:val="24"/>
          <w:szCs w:val="24"/>
          <w:u w:val="none"/>
        </w:rPr>
        <w:t>avec Les Jeux Olympiques</w:t>
      </w:r>
      <w:r w:rsidR="003B1343">
        <w:rPr>
          <w:rStyle w:val="Lienhypertexte"/>
          <w:b/>
          <w:bCs/>
          <w:color w:val="auto"/>
          <w:sz w:val="24"/>
          <w:szCs w:val="24"/>
          <w:u w:val="none"/>
        </w:rPr>
        <w:br/>
      </w:r>
    </w:p>
    <w:p w14:paraId="2077DE39"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CE1/CE2 de Mme GRANDIN</w:t>
      </w:r>
    </w:p>
    <w:p w14:paraId="38C06836" w14:textId="3F9E12F1"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École </w:t>
      </w:r>
      <w:proofErr w:type="gramStart"/>
      <w:r w:rsidRPr="00F9763D">
        <w:rPr>
          <w:rStyle w:val="Lienhypertexte"/>
          <w:b/>
          <w:bCs/>
          <w:color w:val="auto"/>
          <w:sz w:val="24"/>
          <w:szCs w:val="24"/>
          <w:u w:val="none"/>
        </w:rPr>
        <w:t>Rostand  Saint</w:t>
      </w:r>
      <w:proofErr w:type="gramEnd"/>
      <w:r w:rsidRPr="00F9763D">
        <w:rPr>
          <w:rStyle w:val="Lienhypertexte"/>
          <w:b/>
          <w:bCs/>
          <w:color w:val="auto"/>
          <w:sz w:val="24"/>
          <w:szCs w:val="24"/>
          <w:u w:val="none"/>
        </w:rPr>
        <w:t xml:space="preserve"> Léonard</w:t>
      </w:r>
      <w:r w:rsidR="003B1343">
        <w:rPr>
          <w:rStyle w:val="Lienhypertexte"/>
          <w:b/>
          <w:bCs/>
          <w:color w:val="auto"/>
          <w:sz w:val="24"/>
          <w:szCs w:val="24"/>
          <w:u w:val="none"/>
        </w:rPr>
        <w:t xml:space="preserve"> </w:t>
      </w:r>
      <w:r w:rsidRPr="00F9763D">
        <w:rPr>
          <w:rStyle w:val="Lienhypertexte"/>
          <w:b/>
          <w:bCs/>
          <w:color w:val="auto"/>
          <w:sz w:val="24"/>
          <w:szCs w:val="24"/>
          <w:u w:val="none"/>
        </w:rPr>
        <w:t xml:space="preserve">avec Le </w:t>
      </w:r>
      <w:proofErr w:type="spellStart"/>
      <w:r w:rsidRPr="00F9763D">
        <w:rPr>
          <w:rStyle w:val="Lienhypertexte"/>
          <w:b/>
          <w:bCs/>
          <w:color w:val="auto"/>
          <w:sz w:val="24"/>
          <w:szCs w:val="24"/>
          <w:u w:val="none"/>
        </w:rPr>
        <w:t>chien-chien</w:t>
      </w:r>
      <w:proofErr w:type="spellEnd"/>
      <w:r w:rsidRPr="00F9763D">
        <w:rPr>
          <w:rStyle w:val="Lienhypertexte"/>
          <w:b/>
          <w:bCs/>
          <w:color w:val="auto"/>
          <w:sz w:val="24"/>
          <w:szCs w:val="24"/>
          <w:u w:val="none"/>
        </w:rPr>
        <w:t xml:space="preserve"> à sa mémère</w:t>
      </w:r>
      <w:r w:rsidR="003B1343">
        <w:rPr>
          <w:rStyle w:val="Lienhypertexte"/>
          <w:b/>
          <w:bCs/>
          <w:color w:val="auto"/>
          <w:sz w:val="24"/>
          <w:szCs w:val="24"/>
          <w:u w:val="none"/>
        </w:rPr>
        <w:br/>
      </w:r>
    </w:p>
    <w:p w14:paraId="486AB58F"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CE2 de Mme ZELGOWSKI</w:t>
      </w:r>
    </w:p>
    <w:p w14:paraId="3D89086C" w14:textId="61543C9C"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Ferry Boulogne-sur-Mer</w:t>
      </w:r>
      <w:r w:rsidR="003B1343">
        <w:rPr>
          <w:rStyle w:val="Lienhypertexte"/>
          <w:b/>
          <w:bCs/>
          <w:color w:val="auto"/>
          <w:sz w:val="24"/>
          <w:szCs w:val="24"/>
          <w:u w:val="none"/>
        </w:rPr>
        <w:t xml:space="preserve"> </w:t>
      </w:r>
      <w:r w:rsidRPr="00F9763D">
        <w:rPr>
          <w:rStyle w:val="Lienhypertexte"/>
          <w:b/>
          <w:bCs/>
          <w:color w:val="auto"/>
          <w:sz w:val="24"/>
          <w:szCs w:val="24"/>
          <w:u w:val="none"/>
        </w:rPr>
        <w:t>avec Merveilleuse école</w:t>
      </w:r>
    </w:p>
    <w:p w14:paraId="4D14F857" w14:textId="77777777" w:rsidR="00F9763D" w:rsidRPr="00F9763D" w:rsidRDefault="00F9763D" w:rsidP="00F9763D">
      <w:pPr>
        <w:pStyle w:val="Sansinterligne"/>
        <w:rPr>
          <w:rStyle w:val="Lienhypertexte"/>
          <w:b/>
          <w:bCs/>
          <w:color w:val="auto"/>
          <w:sz w:val="24"/>
          <w:szCs w:val="24"/>
          <w:u w:val="none"/>
        </w:rPr>
      </w:pPr>
    </w:p>
    <w:p w14:paraId="38880B08"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CM2 de Mme DELALLEAU</w:t>
      </w:r>
    </w:p>
    <w:p w14:paraId="0A802CA5" w14:textId="204E9403"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Camus-Calmette Le Portel</w:t>
      </w:r>
      <w:r w:rsidR="003B1343">
        <w:rPr>
          <w:rStyle w:val="Lienhypertexte"/>
          <w:b/>
          <w:bCs/>
          <w:color w:val="auto"/>
          <w:sz w:val="24"/>
          <w:szCs w:val="24"/>
          <w:u w:val="none"/>
        </w:rPr>
        <w:t xml:space="preserve"> </w:t>
      </w:r>
      <w:r w:rsidRPr="00F9763D">
        <w:rPr>
          <w:rStyle w:val="Lienhypertexte"/>
          <w:b/>
          <w:bCs/>
          <w:color w:val="auto"/>
          <w:sz w:val="24"/>
          <w:szCs w:val="24"/>
          <w:u w:val="none"/>
        </w:rPr>
        <w:t>avec Les Minuscules</w:t>
      </w:r>
      <w:r w:rsidR="003B1343">
        <w:rPr>
          <w:rStyle w:val="Lienhypertexte"/>
          <w:b/>
          <w:bCs/>
          <w:color w:val="auto"/>
          <w:sz w:val="24"/>
          <w:szCs w:val="24"/>
          <w:u w:val="none"/>
        </w:rPr>
        <w:br/>
      </w:r>
      <w:r w:rsidR="003B1343">
        <w:rPr>
          <w:rStyle w:val="Lienhypertexte"/>
          <w:b/>
          <w:bCs/>
          <w:color w:val="auto"/>
          <w:sz w:val="24"/>
          <w:szCs w:val="24"/>
          <w:u w:val="none"/>
        </w:rPr>
        <w:br/>
      </w:r>
    </w:p>
    <w:p w14:paraId="723D5F00"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lastRenderedPageBreak/>
        <w:t>CM2 de Mme DUCAMPS</w:t>
      </w:r>
    </w:p>
    <w:p w14:paraId="3C79D229" w14:textId="324F6526"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Bucaille Boulogne-sur-Mer</w:t>
      </w:r>
      <w:r w:rsidR="003B1343">
        <w:rPr>
          <w:rStyle w:val="Lienhypertexte"/>
          <w:b/>
          <w:bCs/>
          <w:color w:val="auto"/>
          <w:sz w:val="24"/>
          <w:szCs w:val="24"/>
          <w:u w:val="none"/>
        </w:rPr>
        <w:t xml:space="preserve"> </w:t>
      </w:r>
      <w:r w:rsidRPr="00F9763D">
        <w:rPr>
          <w:rStyle w:val="Lienhypertexte"/>
          <w:b/>
          <w:bCs/>
          <w:color w:val="auto"/>
          <w:sz w:val="24"/>
          <w:szCs w:val="24"/>
          <w:u w:val="none"/>
        </w:rPr>
        <w:t>avec Aldo – Un garçon tout en finesse</w:t>
      </w:r>
    </w:p>
    <w:p w14:paraId="28803661" w14:textId="2AE83CCC" w:rsidR="00F9763D" w:rsidRPr="00F9763D" w:rsidRDefault="003B1343" w:rsidP="00F9763D">
      <w:pPr>
        <w:pStyle w:val="Sansinterligne"/>
        <w:rPr>
          <w:rStyle w:val="Lienhypertexte"/>
          <w:b/>
          <w:bCs/>
          <w:color w:val="auto"/>
          <w:sz w:val="24"/>
          <w:szCs w:val="24"/>
          <w:u w:val="none"/>
        </w:rPr>
      </w:pPr>
      <w:r>
        <w:rPr>
          <w:rStyle w:val="Lienhypertexte"/>
          <w:b/>
          <w:bCs/>
          <w:color w:val="auto"/>
          <w:sz w:val="24"/>
          <w:szCs w:val="24"/>
          <w:u w:val="none"/>
        </w:rPr>
        <w:br/>
      </w:r>
      <w:r w:rsidR="00F9763D" w:rsidRPr="00F9763D">
        <w:rPr>
          <w:rStyle w:val="Lienhypertexte"/>
          <w:b/>
          <w:bCs/>
          <w:color w:val="auto"/>
          <w:sz w:val="24"/>
          <w:szCs w:val="24"/>
          <w:u w:val="none"/>
        </w:rPr>
        <w:t>ET…</w:t>
      </w:r>
    </w:p>
    <w:p w14:paraId="59B2E5A7"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Coup de cœur du jury, non soumis aux votes :</w:t>
      </w:r>
    </w:p>
    <w:p w14:paraId="3F211D45"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TPS/PS de Mme MACHIN</w:t>
      </w:r>
    </w:p>
    <w:p w14:paraId="0BE536C8" w14:textId="51530B5B"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École La Maison du Jardinier – Saint Léonard</w:t>
      </w:r>
      <w:r w:rsidR="003B1343">
        <w:rPr>
          <w:rStyle w:val="Lienhypertexte"/>
          <w:b/>
          <w:bCs/>
          <w:color w:val="auto"/>
          <w:sz w:val="24"/>
          <w:szCs w:val="24"/>
          <w:u w:val="none"/>
        </w:rPr>
        <w:t xml:space="preserve"> </w:t>
      </w:r>
      <w:r w:rsidRPr="00F9763D">
        <w:rPr>
          <w:rStyle w:val="Lienhypertexte"/>
          <w:b/>
          <w:bCs/>
          <w:color w:val="auto"/>
          <w:sz w:val="24"/>
          <w:szCs w:val="24"/>
          <w:u w:val="none"/>
        </w:rPr>
        <w:t>avec Ernest l’éléphant</w:t>
      </w:r>
    </w:p>
    <w:p w14:paraId="7373531F" w14:textId="3EF7FA3B"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Félicitations aux gagnants et à tous les participants ! </w:t>
      </w:r>
      <w:r w:rsidR="003B1343">
        <w:rPr>
          <w:rStyle w:val="Lienhypertexte"/>
          <w:b/>
          <w:bCs/>
          <w:color w:val="auto"/>
          <w:sz w:val="24"/>
          <w:szCs w:val="24"/>
          <w:u w:val="none"/>
        </w:rPr>
        <w:br/>
      </w:r>
      <w:r w:rsidR="003B1343">
        <w:rPr>
          <w:rStyle w:val="Lienhypertexte"/>
          <w:b/>
          <w:bCs/>
          <w:color w:val="auto"/>
          <w:sz w:val="24"/>
          <w:szCs w:val="24"/>
          <w:u w:val="none"/>
        </w:rPr>
        <w:br/>
      </w:r>
      <w:r w:rsidRPr="00F9763D">
        <w:rPr>
          <w:rStyle w:val="Lienhypertexte"/>
          <w:b/>
          <w:bCs/>
          <w:color w:val="auto"/>
          <w:sz w:val="24"/>
          <w:szCs w:val="24"/>
          <w:u w:val="none"/>
        </w:rPr>
        <w:t>Ainsi s’est terminée l’année scolaire !</w:t>
      </w:r>
      <w:r>
        <w:rPr>
          <w:rStyle w:val="Lienhypertexte"/>
          <w:b/>
          <w:bCs/>
          <w:color w:val="auto"/>
          <w:sz w:val="24"/>
          <w:szCs w:val="24"/>
          <w:u w:val="none"/>
        </w:rPr>
        <w:br/>
      </w:r>
    </w:p>
    <w:p w14:paraId="2A48BC82" w14:textId="77777777" w:rsidR="00F9763D" w:rsidRPr="00543A25" w:rsidRDefault="00F9763D" w:rsidP="00F9763D">
      <w:pPr>
        <w:pStyle w:val="Sansinterligne"/>
        <w:rPr>
          <w:rStyle w:val="Lienhypertexte"/>
          <w:b/>
          <w:bCs/>
          <w:color w:val="auto"/>
          <w:sz w:val="24"/>
          <w:szCs w:val="24"/>
        </w:rPr>
      </w:pPr>
      <w:r w:rsidRPr="00543A25">
        <w:rPr>
          <w:rStyle w:val="Lienhypertexte"/>
          <w:b/>
          <w:bCs/>
          <w:color w:val="auto"/>
          <w:sz w:val="24"/>
          <w:szCs w:val="24"/>
        </w:rPr>
        <w:t>Nouveau partenariat :</w:t>
      </w:r>
    </w:p>
    <w:p w14:paraId="43747E99"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Né d’une rencontre pendant les 2 jours de Team for </w:t>
      </w:r>
      <w:proofErr w:type="spellStart"/>
      <w:r w:rsidRPr="00F9763D">
        <w:rPr>
          <w:rStyle w:val="Lienhypertexte"/>
          <w:b/>
          <w:bCs/>
          <w:color w:val="auto"/>
          <w:sz w:val="24"/>
          <w:szCs w:val="24"/>
          <w:u w:val="none"/>
        </w:rPr>
        <w:t>Ocean</w:t>
      </w:r>
      <w:proofErr w:type="spellEnd"/>
      <w:r w:rsidRPr="00F9763D">
        <w:rPr>
          <w:rStyle w:val="Lienhypertexte"/>
          <w:b/>
          <w:bCs/>
          <w:color w:val="auto"/>
          <w:sz w:val="24"/>
          <w:szCs w:val="24"/>
          <w:u w:val="none"/>
        </w:rPr>
        <w:t xml:space="preserve"> dans les jardins de Nausicaà,</w:t>
      </w:r>
    </w:p>
    <w:p w14:paraId="41794A84" w14:textId="423806EA" w:rsidR="00F9763D" w:rsidRPr="00F9763D" w:rsidRDefault="00F9763D" w:rsidP="00F9763D">
      <w:pPr>
        <w:pStyle w:val="Sansinterligne"/>
        <w:rPr>
          <w:rStyle w:val="Lienhypertexte"/>
          <w:b/>
          <w:bCs/>
          <w:color w:val="auto"/>
          <w:sz w:val="24"/>
          <w:szCs w:val="24"/>
          <w:u w:val="none"/>
        </w:rPr>
      </w:pPr>
      <w:proofErr w:type="gramStart"/>
      <w:r w:rsidRPr="00F9763D">
        <w:rPr>
          <w:rStyle w:val="Lienhypertexte"/>
          <w:b/>
          <w:bCs/>
          <w:color w:val="auto"/>
          <w:sz w:val="24"/>
          <w:szCs w:val="24"/>
          <w:u w:val="none"/>
        </w:rPr>
        <w:t>un</w:t>
      </w:r>
      <w:proofErr w:type="gramEnd"/>
      <w:r w:rsidRPr="00F9763D">
        <w:rPr>
          <w:rStyle w:val="Lienhypertexte"/>
          <w:b/>
          <w:bCs/>
          <w:color w:val="auto"/>
          <w:sz w:val="24"/>
          <w:szCs w:val="24"/>
          <w:u w:val="none"/>
        </w:rPr>
        <w:t xml:space="preserve"> partenariat vient de voir le jour entre les professeurs de français et de SVT et les documentalistes</w:t>
      </w:r>
      <w:r w:rsidR="00543A25">
        <w:rPr>
          <w:rStyle w:val="Lienhypertexte"/>
          <w:b/>
          <w:bCs/>
          <w:color w:val="auto"/>
          <w:sz w:val="24"/>
          <w:szCs w:val="24"/>
          <w:u w:val="none"/>
        </w:rPr>
        <w:t xml:space="preserve"> </w:t>
      </w:r>
      <w:r w:rsidRPr="00F9763D">
        <w:rPr>
          <w:rStyle w:val="Lienhypertexte"/>
          <w:b/>
          <w:bCs/>
          <w:color w:val="auto"/>
          <w:sz w:val="24"/>
          <w:szCs w:val="24"/>
          <w:u w:val="none"/>
        </w:rPr>
        <w:t>des lycées Branly, Giraud-</w:t>
      </w:r>
      <w:proofErr w:type="spellStart"/>
      <w:r w:rsidRPr="00F9763D">
        <w:rPr>
          <w:rStyle w:val="Lienhypertexte"/>
          <w:b/>
          <w:bCs/>
          <w:color w:val="auto"/>
          <w:sz w:val="24"/>
          <w:szCs w:val="24"/>
          <w:u w:val="none"/>
        </w:rPr>
        <w:t>Sanier</w:t>
      </w:r>
      <w:proofErr w:type="spellEnd"/>
      <w:r w:rsidRPr="00F9763D">
        <w:rPr>
          <w:rStyle w:val="Lienhypertexte"/>
          <w:b/>
          <w:bCs/>
          <w:color w:val="auto"/>
          <w:sz w:val="24"/>
          <w:szCs w:val="24"/>
          <w:u w:val="none"/>
        </w:rPr>
        <w:t xml:space="preserve"> et Mariette à Boulogne-sur-Mer et des collèges du bassin et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w:t>
      </w:r>
    </w:p>
    <w:p w14:paraId="78F6A6D6" w14:textId="7A6E17F2" w:rsidR="00F9763D" w:rsidRPr="00F9763D" w:rsidRDefault="00F9763D" w:rsidP="00F9763D">
      <w:pPr>
        <w:pStyle w:val="Sansinterligne"/>
        <w:rPr>
          <w:rStyle w:val="Lienhypertexte"/>
          <w:b/>
          <w:bCs/>
          <w:color w:val="auto"/>
          <w:sz w:val="24"/>
          <w:szCs w:val="24"/>
          <w:u w:val="none"/>
        </w:rPr>
      </w:pP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leur a présenté une sélection de romans, albums, documentaires, bandes dessinées…susceptible de faire partie de la sélection des 5 livres en lice pour leur Prix « Lectures Océanes » 2025. </w:t>
      </w:r>
    </w:p>
    <w:p w14:paraId="15A04C02" w14:textId="3D0A3D39"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 Lectures océanes » est un projet pluridisciplinaire autour de lectures d’une sélection d’ouvrages sur l’Océan, en</w:t>
      </w:r>
      <w:r w:rsidR="00543A25">
        <w:rPr>
          <w:rStyle w:val="Lienhypertexte"/>
          <w:b/>
          <w:bCs/>
          <w:color w:val="auto"/>
          <w:sz w:val="24"/>
          <w:szCs w:val="24"/>
          <w:u w:val="none"/>
        </w:rPr>
        <w:t xml:space="preserve"> </w:t>
      </w:r>
      <w:r w:rsidRPr="00F9763D">
        <w:rPr>
          <w:rStyle w:val="Lienhypertexte"/>
          <w:b/>
          <w:bCs/>
          <w:color w:val="auto"/>
          <w:sz w:val="24"/>
          <w:szCs w:val="24"/>
          <w:u w:val="none"/>
        </w:rPr>
        <w:t>partenariat avec Nausicaà.</w:t>
      </w:r>
      <w:r w:rsidR="00543A25">
        <w:rPr>
          <w:rStyle w:val="Lienhypertexte"/>
          <w:b/>
          <w:bCs/>
          <w:color w:val="auto"/>
          <w:sz w:val="24"/>
          <w:szCs w:val="24"/>
          <w:u w:val="none"/>
        </w:rPr>
        <w:br/>
      </w:r>
    </w:p>
    <w:p w14:paraId="4190A9EA" w14:textId="77777777" w:rsidR="00F9763D" w:rsidRPr="00543A25" w:rsidRDefault="00F9763D" w:rsidP="00F9763D">
      <w:pPr>
        <w:pStyle w:val="Sansinterligne"/>
        <w:rPr>
          <w:rStyle w:val="Lienhypertexte"/>
          <w:b/>
          <w:bCs/>
          <w:color w:val="auto"/>
          <w:sz w:val="24"/>
          <w:szCs w:val="24"/>
        </w:rPr>
      </w:pPr>
      <w:r w:rsidRPr="00543A25">
        <w:rPr>
          <w:rStyle w:val="Lienhypertexte"/>
          <w:b/>
          <w:bCs/>
          <w:color w:val="auto"/>
          <w:sz w:val="24"/>
          <w:szCs w:val="24"/>
        </w:rPr>
        <w:t>Octobre engagé avec le CDSI</w:t>
      </w:r>
    </w:p>
    <w:p w14:paraId="65D350E5"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Nous avons assisté à une réunion du CDSI qui s’adressait à des professeurs de collège et des documentalistes.</w:t>
      </w:r>
    </w:p>
    <w:p w14:paraId="22723DB9" w14:textId="1C1A3952"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Une présentation des livres d’</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sur le genre, l’égalité, les discriminations, les migrations, l’écologie nous avait</w:t>
      </w:r>
      <w:r w:rsidR="00543A25">
        <w:rPr>
          <w:rStyle w:val="Lienhypertexte"/>
          <w:b/>
          <w:bCs/>
          <w:color w:val="auto"/>
          <w:sz w:val="24"/>
          <w:szCs w:val="24"/>
          <w:u w:val="none"/>
        </w:rPr>
        <w:t xml:space="preserve"> </w:t>
      </w:r>
      <w:r w:rsidRPr="00F9763D">
        <w:rPr>
          <w:rStyle w:val="Lienhypertexte"/>
          <w:b/>
          <w:bCs/>
          <w:color w:val="auto"/>
          <w:sz w:val="24"/>
          <w:szCs w:val="24"/>
          <w:u w:val="none"/>
        </w:rPr>
        <w:t>été demandée.</w:t>
      </w:r>
    </w:p>
    <w:p w14:paraId="636774E5" w14:textId="1A9AC34A"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Cela nous a permis de présenter aux nouveaux notre association, de continuer les partenariats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/collège et</w:t>
      </w:r>
      <w:r w:rsidR="00543A25">
        <w:rPr>
          <w:rStyle w:val="Lienhypertexte"/>
          <w:b/>
          <w:bCs/>
          <w:color w:val="auto"/>
          <w:sz w:val="24"/>
          <w:szCs w:val="24"/>
          <w:u w:val="none"/>
        </w:rPr>
        <w:t xml:space="preserve"> </w:t>
      </w:r>
      <w:r w:rsidRPr="00F9763D">
        <w:rPr>
          <w:rStyle w:val="Lienhypertexte"/>
          <w:b/>
          <w:bCs/>
          <w:color w:val="auto"/>
          <w:sz w:val="24"/>
          <w:szCs w:val="24"/>
          <w:u w:val="none"/>
        </w:rPr>
        <w:t>d’en amorcer de futurs.</w:t>
      </w:r>
      <w:r w:rsidR="00543A25">
        <w:rPr>
          <w:rStyle w:val="Lienhypertexte"/>
          <w:b/>
          <w:bCs/>
          <w:color w:val="auto"/>
          <w:sz w:val="24"/>
          <w:szCs w:val="24"/>
          <w:u w:val="none"/>
        </w:rPr>
        <w:br/>
      </w:r>
    </w:p>
    <w:p w14:paraId="12FC4F7C" w14:textId="77777777" w:rsidR="00F9763D" w:rsidRPr="00543A25" w:rsidRDefault="00F9763D" w:rsidP="00F9763D">
      <w:pPr>
        <w:pStyle w:val="Sansinterligne"/>
        <w:rPr>
          <w:rStyle w:val="Lienhypertexte"/>
          <w:b/>
          <w:bCs/>
          <w:color w:val="auto"/>
          <w:sz w:val="24"/>
          <w:szCs w:val="24"/>
        </w:rPr>
      </w:pPr>
      <w:r w:rsidRPr="00543A25">
        <w:rPr>
          <w:rStyle w:val="Lienhypertexte"/>
          <w:b/>
          <w:bCs/>
          <w:color w:val="auto"/>
          <w:sz w:val="24"/>
          <w:szCs w:val="24"/>
        </w:rPr>
        <w:t>Le livre voyageur</w:t>
      </w:r>
    </w:p>
    <w:p w14:paraId="38E5FD80" w14:textId="3E42A4A8"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La réunion de préparation s’est déroulée dans nos locaux avec des livres choisis parmi ceux que nous </w:t>
      </w:r>
      <w:proofErr w:type="spellStart"/>
      <w:r w:rsidRPr="00F9763D">
        <w:rPr>
          <w:rStyle w:val="Lienhypertexte"/>
          <w:b/>
          <w:bCs/>
          <w:color w:val="auto"/>
          <w:sz w:val="24"/>
          <w:szCs w:val="24"/>
          <w:u w:val="none"/>
        </w:rPr>
        <w:t>avionssélectionnés</w:t>
      </w:r>
      <w:proofErr w:type="spellEnd"/>
      <w:r w:rsidRPr="00F9763D">
        <w:rPr>
          <w:rStyle w:val="Lienhypertexte"/>
          <w:b/>
          <w:bCs/>
          <w:color w:val="auto"/>
          <w:sz w:val="24"/>
          <w:szCs w:val="24"/>
          <w:u w:val="none"/>
        </w:rPr>
        <w:t xml:space="preserve"> et présentés aux enseignants concernés.</w:t>
      </w:r>
    </w:p>
    <w:p w14:paraId="6A3AE80C"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Un livre a été choisi par les enseignants pour être travaillé par les élèves des classes volontaires d’un même niveau.</w:t>
      </w:r>
    </w:p>
    <w:p w14:paraId="70E4F850" w14:textId="77777777" w:rsidR="00F9763D" w:rsidRPr="00F9763D" w:rsidRDefault="00F9763D" w:rsidP="00F9763D">
      <w:pPr>
        <w:pStyle w:val="Sansinterligne"/>
        <w:rPr>
          <w:rStyle w:val="Lienhypertexte"/>
          <w:b/>
          <w:bCs/>
          <w:color w:val="auto"/>
          <w:sz w:val="24"/>
          <w:szCs w:val="24"/>
          <w:u w:val="none"/>
        </w:rPr>
      </w:pPr>
    </w:p>
    <w:p w14:paraId="1B16FABE" w14:textId="77777777" w:rsidR="00F9763D" w:rsidRPr="00543A25" w:rsidRDefault="00F9763D" w:rsidP="00F9763D">
      <w:pPr>
        <w:pStyle w:val="Sansinterligne"/>
        <w:rPr>
          <w:rStyle w:val="Lienhypertexte"/>
          <w:b/>
          <w:bCs/>
          <w:color w:val="auto"/>
          <w:sz w:val="24"/>
          <w:szCs w:val="24"/>
        </w:rPr>
      </w:pPr>
      <w:r w:rsidRPr="00543A25">
        <w:rPr>
          <w:rStyle w:val="Lienhypertexte"/>
          <w:b/>
          <w:bCs/>
          <w:color w:val="auto"/>
          <w:sz w:val="24"/>
          <w:szCs w:val="24"/>
        </w:rPr>
        <w:t>Le Livre dans la Ville</w:t>
      </w:r>
    </w:p>
    <w:p w14:paraId="5A07E5D7" w14:textId="0D045D4D"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Il s’agissait de retrouver 10 livres évoquant des monuments parisiens, parmi ceux présentés dans les vitrines des 50</w:t>
      </w:r>
      <w:r w:rsidR="00543A25">
        <w:rPr>
          <w:rStyle w:val="Lienhypertexte"/>
          <w:b/>
          <w:bCs/>
          <w:color w:val="auto"/>
          <w:sz w:val="24"/>
          <w:szCs w:val="24"/>
          <w:u w:val="none"/>
        </w:rPr>
        <w:t xml:space="preserve"> </w:t>
      </w:r>
      <w:r w:rsidRPr="00F9763D">
        <w:rPr>
          <w:rStyle w:val="Lienhypertexte"/>
          <w:b/>
          <w:bCs/>
          <w:color w:val="auto"/>
          <w:sz w:val="24"/>
          <w:szCs w:val="24"/>
          <w:u w:val="none"/>
        </w:rPr>
        <w:t>commerçants participant au jeu-concours qui avait lieu pendant les vacances de Toussaint (du17/1 au 03/11)</w:t>
      </w:r>
    </w:p>
    <w:p w14:paraId="7C094809"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Cette année nous avons eu 35 participants pour 31 gagnants.</w:t>
      </w:r>
    </w:p>
    <w:p w14:paraId="06C8E79A" w14:textId="60CB130B"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lastRenderedPageBreak/>
        <w:t>Ce jeu-concours est souvent une activité faite en famille et l’occasion de (re)découvrir les commerces</w:t>
      </w:r>
      <w:r w:rsidR="00543A25">
        <w:rPr>
          <w:rStyle w:val="Lienhypertexte"/>
          <w:b/>
          <w:bCs/>
          <w:color w:val="auto"/>
          <w:sz w:val="24"/>
          <w:szCs w:val="24"/>
          <w:u w:val="none"/>
        </w:rPr>
        <w:t xml:space="preserve"> </w:t>
      </w:r>
      <w:r w:rsidRPr="00F9763D">
        <w:rPr>
          <w:rStyle w:val="Lienhypertexte"/>
          <w:b/>
          <w:bCs/>
          <w:color w:val="auto"/>
          <w:sz w:val="24"/>
          <w:szCs w:val="24"/>
          <w:u w:val="none"/>
        </w:rPr>
        <w:t>boulonnais avec ses enfants ou petits-enfants.</w:t>
      </w:r>
    </w:p>
    <w:p w14:paraId="44595D24" w14:textId="442AF076"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La remise des prix (un livre offert par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a eu lieu le samedi 7 décembre à 15 h dans le cloître de la</w:t>
      </w:r>
      <w:r w:rsidR="00543A25">
        <w:rPr>
          <w:rStyle w:val="Lienhypertexte"/>
          <w:b/>
          <w:bCs/>
          <w:color w:val="auto"/>
          <w:sz w:val="24"/>
          <w:szCs w:val="24"/>
          <w:u w:val="none"/>
        </w:rPr>
        <w:t xml:space="preserve"> </w:t>
      </w:r>
      <w:r w:rsidRPr="00F9763D">
        <w:rPr>
          <w:rStyle w:val="Lienhypertexte"/>
          <w:b/>
          <w:bCs/>
          <w:color w:val="auto"/>
          <w:sz w:val="24"/>
          <w:szCs w:val="24"/>
          <w:u w:val="none"/>
        </w:rPr>
        <w:t xml:space="preserve">bibliothèque des Annonciades. </w:t>
      </w:r>
      <w:r w:rsidR="00543A25">
        <w:rPr>
          <w:rStyle w:val="Lienhypertexte"/>
          <w:b/>
          <w:bCs/>
          <w:color w:val="auto"/>
          <w:sz w:val="24"/>
          <w:szCs w:val="24"/>
          <w:u w:val="none"/>
        </w:rPr>
        <w:br/>
      </w:r>
      <w:r w:rsidRPr="00F9763D">
        <w:rPr>
          <w:rStyle w:val="Lienhypertexte"/>
          <w:b/>
          <w:bCs/>
          <w:color w:val="auto"/>
          <w:sz w:val="24"/>
          <w:szCs w:val="24"/>
          <w:u w:val="none"/>
        </w:rPr>
        <w:t>Les prix ont été remis en présence de Monsieur Julien Championnet, maire-</w:t>
      </w:r>
    </w:p>
    <w:p w14:paraId="1555EC53" w14:textId="77777777" w:rsidR="00543A25" w:rsidRDefault="00F9763D" w:rsidP="00F9763D">
      <w:pPr>
        <w:pStyle w:val="Sansinterligne"/>
        <w:rPr>
          <w:rStyle w:val="Lienhypertexte"/>
          <w:b/>
          <w:bCs/>
          <w:color w:val="auto"/>
          <w:sz w:val="24"/>
          <w:szCs w:val="24"/>
          <w:u w:val="none"/>
        </w:rPr>
      </w:pPr>
      <w:proofErr w:type="gramStart"/>
      <w:r w:rsidRPr="00F9763D">
        <w:rPr>
          <w:rStyle w:val="Lienhypertexte"/>
          <w:b/>
          <w:bCs/>
          <w:color w:val="auto"/>
          <w:sz w:val="24"/>
          <w:szCs w:val="24"/>
          <w:u w:val="none"/>
        </w:rPr>
        <w:t>adjoint</w:t>
      </w:r>
      <w:proofErr w:type="gramEnd"/>
      <w:r w:rsidRPr="00F9763D">
        <w:rPr>
          <w:rStyle w:val="Lienhypertexte"/>
          <w:b/>
          <w:bCs/>
          <w:color w:val="auto"/>
          <w:sz w:val="24"/>
          <w:szCs w:val="24"/>
          <w:u w:val="none"/>
        </w:rPr>
        <w:t xml:space="preserve"> à la Culture et de Madame Marie Bonvoisin, responsable du secteur jeunesse de la bibliothèque</w:t>
      </w:r>
      <w:r w:rsidR="00543A25">
        <w:rPr>
          <w:rStyle w:val="Lienhypertexte"/>
          <w:b/>
          <w:bCs/>
          <w:color w:val="auto"/>
          <w:sz w:val="24"/>
          <w:szCs w:val="24"/>
          <w:u w:val="none"/>
        </w:rPr>
        <w:t xml:space="preserve"> </w:t>
      </w:r>
      <w:r w:rsidRPr="00F9763D">
        <w:rPr>
          <w:rStyle w:val="Lienhypertexte"/>
          <w:b/>
          <w:bCs/>
          <w:color w:val="auto"/>
          <w:sz w:val="24"/>
          <w:szCs w:val="24"/>
          <w:u w:val="none"/>
        </w:rPr>
        <w:t xml:space="preserve">des Annonciades. </w:t>
      </w:r>
      <w:r w:rsidR="00543A25">
        <w:rPr>
          <w:rStyle w:val="Lienhypertexte"/>
          <w:b/>
          <w:bCs/>
          <w:color w:val="auto"/>
          <w:sz w:val="24"/>
          <w:szCs w:val="24"/>
          <w:u w:val="none"/>
        </w:rPr>
        <w:br/>
      </w:r>
      <w:r w:rsidRPr="00F9763D">
        <w:rPr>
          <w:rStyle w:val="Lienhypertexte"/>
          <w:b/>
          <w:bCs/>
          <w:color w:val="auto"/>
          <w:sz w:val="24"/>
          <w:szCs w:val="24"/>
          <w:u w:val="none"/>
        </w:rPr>
        <w:t>Merci au personnel de la bibliothèque qui a préparé l’événement</w:t>
      </w:r>
      <w:r w:rsidR="00543A25">
        <w:rPr>
          <w:rStyle w:val="Lienhypertexte"/>
          <w:b/>
          <w:bCs/>
          <w:color w:val="auto"/>
          <w:sz w:val="24"/>
          <w:szCs w:val="24"/>
          <w:u w:val="none"/>
        </w:rPr>
        <w:t> !</w:t>
      </w:r>
    </w:p>
    <w:p w14:paraId="1E51CDD8" w14:textId="6F255329" w:rsidR="00F9763D" w:rsidRPr="00F9763D" w:rsidRDefault="00543A25" w:rsidP="00F9763D">
      <w:pPr>
        <w:pStyle w:val="Sansinterligne"/>
        <w:rPr>
          <w:rStyle w:val="Lienhypertexte"/>
          <w:b/>
          <w:bCs/>
          <w:color w:val="auto"/>
          <w:sz w:val="24"/>
          <w:szCs w:val="24"/>
          <w:u w:val="none"/>
        </w:rPr>
      </w:pPr>
      <w:r>
        <w:rPr>
          <w:rStyle w:val="Lienhypertexte"/>
          <w:b/>
          <w:bCs/>
          <w:color w:val="auto"/>
          <w:sz w:val="24"/>
          <w:szCs w:val="24"/>
          <w:u w:val="none"/>
        </w:rPr>
        <w:t>U</w:t>
      </w:r>
      <w:r w:rsidR="00F9763D" w:rsidRPr="00F9763D">
        <w:rPr>
          <w:rStyle w:val="Lienhypertexte"/>
          <w:b/>
          <w:bCs/>
          <w:color w:val="auto"/>
          <w:sz w:val="24"/>
          <w:szCs w:val="24"/>
          <w:u w:val="none"/>
        </w:rPr>
        <w:t>n goûter</w:t>
      </w:r>
      <w:r>
        <w:rPr>
          <w:rStyle w:val="Lienhypertexte"/>
          <w:b/>
          <w:bCs/>
          <w:color w:val="auto"/>
          <w:sz w:val="24"/>
          <w:szCs w:val="24"/>
          <w:u w:val="none"/>
        </w:rPr>
        <w:t xml:space="preserve">, </w:t>
      </w:r>
      <w:r w:rsidR="00F9763D" w:rsidRPr="00F9763D">
        <w:rPr>
          <w:rStyle w:val="Lienhypertexte"/>
          <w:b/>
          <w:bCs/>
          <w:color w:val="auto"/>
          <w:sz w:val="24"/>
          <w:szCs w:val="24"/>
          <w:u w:val="none"/>
        </w:rPr>
        <w:t>offert par la Municipalité, aux lauréats présents, venus nombreux cette année</w:t>
      </w:r>
      <w:r>
        <w:rPr>
          <w:rStyle w:val="Lienhypertexte"/>
          <w:b/>
          <w:bCs/>
          <w:color w:val="auto"/>
          <w:sz w:val="24"/>
          <w:szCs w:val="24"/>
          <w:u w:val="none"/>
        </w:rPr>
        <w:t>, a clôturé en beauté ce sympathique événement</w:t>
      </w:r>
      <w:r w:rsidR="00F9763D" w:rsidRPr="00F9763D">
        <w:rPr>
          <w:rStyle w:val="Lienhypertexte"/>
          <w:b/>
          <w:bCs/>
          <w:color w:val="auto"/>
          <w:sz w:val="24"/>
          <w:szCs w:val="24"/>
          <w:u w:val="none"/>
        </w:rPr>
        <w:t>.</w:t>
      </w:r>
    </w:p>
    <w:p w14:paraId="4352992E" w14:textId="77777777" w:rsidR="00F9763D" w:rsidRPr="00F9763D" w:rsidRDefault="00F9763D" w:rsidP="00F9763D">
      <w:pPr>
        <w:pStyle w:val="Sansinterligne"/>
        <w:rPr>
          <w:rStyle w:val="Lienhypertexte"/>
          <w:b/>
          <w:bCs/>
          <w:color w:val="auto"/>
          <w:sz w:val="24"/>
          <w:szCs w:val="24"/>
          <w:u w:val="none"/>
        </w:rPr>
      </w:pPr>
    </w:p>
    <w:p w14:paraId="52CB5F03" w14:textId="77777777" w:rsidR="00F9763D" w:rsidRPr="00543A25" w:rsidRDefault="00F9763D" w:rsidP="00F9763D">
      <w:pPr>
        <w:pStyle w:val="Sansinterligne"/>
        <w:rPr>
          <w:rStyle w:val="Lienhypertexte"/>
          <w:b/>
          <w:bCs/>
          <w:color w:val="auto"/>
          <w:sz w:val="24"/>
          <w:szCs w:val="24"/>
        </w:rPr>
      </w:pPr>
      <w:r w:rsidRPr="00543A25">
        <w:rPr>
          <w:rStyle w:val="Lienhypertexte"/>
          <w:b/>
          <w:bCs/>
          <w:color w:val="auto"/>
          <w:sz w:val="24"/>
          <w:szCs w:val="24"/>
        </w:rPr>
        <w:t>La lutte contre le harcèlement scolaire</w:t>
      </w:r>
    </w:p>
    <w:p w14:paraId="737088D9" w14:textId="05F4461B"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Le jeudi 7 novembre,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a participé à la journée nationale contre le harcèlement scolaire à saint-Martin Boulogne.</w:t>
      </w:r>
    </w:p>
    <w:p w14:paraId="30EAB719" w14:textId="4112B301"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Des membres d’</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ont lu des albums sur la bienveillance aux élèves de l’école maternelle Jacques</w:t>
      </w:r>
      <w:r w:rsidR="00543A25">
        <w:rPr>
          <w:rStyle w:val="Lienhypertexte"/>
          <w:b/>
          <w:bCs/>
          <w:color w:val="auto"/>
          <w:sz w:val="24"/>
          <w:szCs w:val="24"/>
          <w:u w:val="none"/>
        </w:rPr>
        <w:t xml:space="preserve"> </w:t>
      </w:r>
      <w:r w:rsidRPr="00F9763D">
        <w:rPr>
          <w:rStyle w:val="Lienhypertexte"/>
          <w:b/>
          <w:bCs/>
          <w:color w:val="auto"/>
          <w:sz w:val="24"/>
          <w:szCs w:val="24"/>
          <w:u w:val="none"/>
        </w:rPr>
        <w:t xml:space="preserve">Prévert pendant que d’autres lisaient des albums sur le harcèlement scolaire, aux élèves de </w:t>
      </w:r>
      <w:proofErr w:type="spellStart"/>
      <w:r w:rsidRPr="00F9763D">
        <w:rPr>
          <w:rStyle w:val="Lienhypertexte"/>
          <w:b/>
          <w:bCs/>
          <w:color w:val="auto"/>
          <w:sz w:val="24"/>
          <w:szCs w:val="24"/>
          <w:u w:val="none"/>
        </w:rPr>
        <w:t>cp</w:t>
      </w:r>
      <w:proofErr w:type="spellEnd"/>
      <w:r w:rsidRPr="00F9763D">
        <w:rPr>
          <w:rStyle w:val="Lienhypertexte"/>
          <w:b/>
          <w:bCs/>
          <w:color w:val="auto"/>
          <w:sz w:val="24"/>
          <w:szCs w:val="24"/>
          <w:u w:val="none"/>
        </w:rPr>
        <w:t>/ce1/ce2 de</w:t>
      </w:r>
      <w:r w:rsidR="00543A25">
        <w:rPr>
          <w:rStyle w:val="Lienhypertexte"/>
          <w:b/>
          <w:bCs/>
          <w:color w:val="auto"/>
          <w:sz w:val="24"/>
          <w:szCs w:val="24"/>
          <w:u w:val="none"/>
        </w:rPr>
        <w:t xml:space="preserve"> </w:t>
      </w:r>
      <w:r w:rsidRPr="00F9763D">
        <w:rPr>
          <w:rStyle w:val="Lienhypertexte"/>
          <w:b/>
          <w:bCs/>
          <w:color w:val="auto"/>
          <w:sz w:val="24"/>
          <w:szCs w:val="24"/>
          <w:u w:val="none"/>
        </w:rPr>
        <w:t>l’école Ferry-</w:t>
      </w:r>
      <w:proofErr w:type="spellStart"/>
      <w:r w:rsidRPr="00F9763D">
        <w:rPr>
          <w:rStyle w:val="Lienhypertexte"/>
          <w:b/>
          <w:bCs/>
          <w:color w:val="auto"/>
          <w:sz w:val="24"/>
          <w:szCs w:val="24"/>
          <w:u w:val="none"/>
        </w:rPr>
        <w:t>Nacry</w:t>
      </w:r>
      <w:proofErr w:type="spellEnd"/>
      <w:r w:rsidRPr="00F9763D">
        <w:rPr>
          <w:rStyle w:val="Lienhypertexte"/>
          <w:b/>
          <w:bCs/>
          <w:color w:val="auto"/>
          <w:sz w:val="24"/>
          <w:szCs w:val="24"/>
          <w:u w:val="none"/>
        </w:rPr>
        <w:t>, albums qui ont suscité des débats sur le harcèlement scolaire.</w:t>
      </w:r>
      <w:r w:rsidR="00543A25">
        <w:rPr>
          <w:rStyle w:val="Lienhypertexte"/>
          <w:b/>
          <w:bCs/>
          <w:color w:val="auto"/>
          <w:sz w:val="24"/>
          <w:szCs w:val="24"/>
          <w:u w:val="none"/>
        </w:rPr>
        <w:br/>
      </w:r>
    </w:p>
    <w:p w14:paraId="377F028A" w14:textId="77777777" w:rsidR="00F9763D" w:rsidRPr="00543A25" w:rsidRDefault="00F9763D" w:rsidP="00F9763D">
      <w:pPr>
        <w:pStyle w:val="Sansinterligne"/>
        <w:rPr>
          <w:rStyle w:val="Lienhypertexte"/>
          <w:b/>
          <w:bCs/>
          <w:color w:val="auto"/>
          <w:sz w:val="24"/>
          <w:szCs w:val="24"/>
        </w:rPr>
      </w:pPr>
      <w:r w:rsidRPr="00543A25">
        <w:rPr>
          <w:rStyle w:val="Lienhypertexte"/>
          <w:b/>
          <w:bCs/>
          <w:color w:val="auto"/>
          <w:sz w:val="24"/>
          <w:szCs w:val="24"/>
        </w:rPr>
        <w:t>Le salon du livre de Le Touquet</w:t>
      </w:r>
    </w:p>
    <w:p w14:paraId="43947689" w14:textId="26D870EB"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 xml:space="preserve">Comme chaque année, </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a été présente au Salon du Livre de le Touquet du 15 au 17 </w:t>
      </w:r>
      <w:r w:rsidR="00917B54">
        <w:rPr>
          <w:rStyle w:val="Lienhypertexte"/>
          <w:b/>
          <w:bCs/>
          <w:color w:val="auto"/>
          <w:sz w:val="24"/>
          <w:szCs w:val="24"/>
          <w:u w:val="none"/>
        </w:rPr>
        <w:t>nov</w:t>
      </w:r>
      <w:r w:rsidRPr="00F9763D">
        <w:rPr>
          <w:rStyle w:val="Lienhypertexte"/>
          <w:b/>
          <w:bCs/>
          <w:color w:val="auto"/>
          <w:sz w:val="24"/>
          <w:szCs w:val="24"/>
          <w:u w:val="none"/>
        </w:rPr>
        <w:t>embre à la</w:t>
      </w:r>
      <w:r w:rsidR="00543A25">
        <w:rPr>
          <w:rStyle w:val="Lienhypertexte"/>
          <w:b/>
          <w:bCs/>
          <w:color w:val="auto"/>
          <w:sz w:val="24"/>
          <w:szCs w:val="24"/>
          <w:u w:val="none"/>
        </w:rPr>
        <w:t xml:space="preserve"> </w:t>
      </w:r>
      <w:r w:rsidRPr="00F9763D">
        <w:rPr>
          <w:rStyle w:val="Lienhypertexte"/>
          <w:b/>
          <w:bCs/>
          <w:color w:val="auto"/>
          <w:sz w:val="24"/>
          <w:szCs w:val="24"/>
          <w:u w:val="none"/>
        </w:rPr>
        <w:t xml:space="preserve">salle des 4 saisons. </w:t>
      </w:r>
      <w:r w:rsidR="00543A25">
        <w:rPr>
          <w:rStyle w:val="Lienhypertexte"/>
          <w:b/>
          <w:bCs/>
          <w:color w:val="auto"/>
          <w:sz w:val="24"/>
          <w:szCs w:val="24"/>
          <w:u w:val="none"/>
        </w:rPr>
        <w:br/>
      </w:r>
      <w:r w:rsidRPr="00F9763D">
        <w:rPr>
          <w:rStyle w:val="Lienhypertexte"/>
          <w:b/>
          <w:bCs/>
          <w:color w:val="auto"/>
          <w:sz w:val="24"/>
          <w:szCs w:val="24"/>
          <w:u w:val="none"/>
        </w:rPr>
        <w:t>Le vendredi, de nombreuses classes se sont arrêtées à notre stand (Colette avait</w:t>
      </w:r>
    </w:p>
    <w:p w14:paraId="3194502B" w14:textId="1413622A" w:rsidR="00F9763D" w:rsidRPr="00F9763D" w:rsidRDefault="00543A25" w:rsidP="00F9763D">
      <w:pPr>
        <w:pStyle w:val="Sansinterligne"/>
        <w:rPr>
          <w:rStyle w:val="Lienhypertexte"/>
          <w:b/>
          <w:bCs/>
          <w:color w:val="auto"/>
          <w:sz w:val="24"/>
          <w:szCs w:val="24"/>
          <w:u w:val="none"/>
        </w:rPr>
      </w:pPr>
      <w:r>
        <w:rPr>
          <w:rStyle w:val="Lienhypertexte"/>
          <w:b/>
          <w:bCs/>
          <w:color w:val="auto"/>
          <w:sz w:val="24"/>
          <w:szCs w:val="24"/>
          <w:u w:val="none"/>
        </w:rPr>
        <w:t xml:space="preserve">  </w:t>
      </w:r>
      <w:proofErr w:type="gramStart"/>
      <w:r>
        <w:rPr>
          <w:rStyle w:val="Lienhypertexte"/>
          <w:b/>
          <w:bCs/>
          <w:color w:val="auto"/>
          <w:sz w:val="24"/>
          <w:szCs w:val="24"/>
          <w:u w:val="none"/>
        </w:rPr>
        <w:t>p</w:t>
      </w:r>
      <w:r w:rsidR="00F9763D" w:rsidRPr="00F9763D">
        <w:rPr>
          <w:rStyle w:val="Lienhypertexte"/>
          <w:b/>
          <w:bCs/>
          <w:color w:val="auto"/>
          <w:sz w:val="24"/>
          <w:szCs w:val="24"/>
          <w:u w:val="none"/>
        </w:rPr>
        <w:t>réparé</w:t>
      </w:r>
      <w:proofErr w:type="gramEnd"/>
      <w:r w:rsidR="00F9763D" w:rsidRPr="00F9763D">
        <w:rPr>
          <w:rStyle w:val="Lienhypertexte"/>
          <w:b/>
          <w:bCs/>
          <w:color w:val="auto"/>
          <w:sz w:val="24"/>
          <w:szCs w:val="24"/>
          <w:u w:val="none"/>
        </w:rPr>
        <w:t xml:space="preserve"> les visites).</w:t>
      </w:r>
    </w:p>
    <w:p w14:paraId="6A5E1431" w14:textId="3A08ED89"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Nos membres se sont ainsi relayés sur les trois jours afin de présenter notre sélection 2024, conseiller les</w:t>
      </w:r>
      <w:r w:rsidR="00543A25">
        <w:rPr>
          <w:rStyle w:val="Lienhypertexte"/>
          <w:b/>
          <w:bCs/>
          <w:color w:val="auto"/>
          <w:sz w:val="24"/>
          <w:szCs w:val="24"/>
          <w:u w:val="none"/>
        </w:rPr>
        <w:t xml:space="preserve"> </w:t>
      </w:r>
      <w:r w:rsidRPr="00F9763D">
        <w:rPr>
          <w:rStyle w:val="Lienhypertexte"/>
          <w:b/>
          <w:bCs/>
          <w:color w:val="auto"/>
          <w:sz w:val="24"/>
          <w:szCs w:val="24"/>
          <w:u w:val="none"/>
        </w:rPr>
        <w:t xml:space="preserve">visiteurs, voire lire des livres aux plus jeunes à la demande. </w:t>
      </w:r>
      <w:r w:rsidR="00543A25">
        <w:rPr>
          <w:rStyle w:val="Lienhypertexte"/>
          <w:b/>
          <w:bCs/>
          <w:color w:val="auto"/>
          <w:sz w:val="24"/>
          <w:szCs w:val="24"/>
          <w:u w:val="none"/>
        </w:rPr>
        <w:br/>
      </w:r>
      <w:r w:rsidRPr="00F9763D">
        <w:rPr>
          <w:rStyle w:val="Lienhypertexte"/>
          <w:b/>
          <w:bCs/>
          <w:color w:val="auto"/>
          <w:sz w:val="24"/>
          <w:szCs w:val="24"/>
          <w:u w:val="none"/>
        </w:rPr>
        <w:t>Trois journées importantes qui permettent à</w:t>
      </w:r>
    </w:p>
    <w:p w14:paraId="36399676" w14:textId="038D718C" w:rsidR="00F9763D" w:rsidRPr="00543A25" w:rsidRDefault="00F9763D" w:rsidP="00F9763D">
      <w:pPr>
        <w:pStyle w:val="Sansinterligne"/>
        <w:rPr>
          <w:rStyle w:val="Lienhypertexte"/>
          <w:b/>
          <w:bCs/>
          <w:color w:val="auto"/>
          <w:sz w:val="24"/>
          <w:szCs w:val="24"/>
        </w:rPr>
      </w:pP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de se faire connaitre et de prendre de nouveaux contacts.</w:t>
      </w:r>
      <w:r w:rsidR="00543A25">
        <w:rPr>
          <w:rStyle w:val="Lienhypertexte"/>
          <w:b/>
          <w:bCs/>
          <w:color w:val="auto"/>
          <w:sz w:val="24"/>
          <w:szCs w:val="24"/>
          <w:u w:val="none"/>
        </w:rPr>
        <w:br/>
      </w:r>
    </w:p>
    <w:p w14:paraId="5A4DED9B" w14:textId="77777777" w:rsidR="00F9763D" w:rsidRPr="00543A25" w:rsidRDefault="00F9763D" w:rsidP="00F9763D">
      <w:pPr>
        <w:pStyle w:val="Sansinterligne"/>
        <w:rPr>
          <w:rStyle w:val="Lienhypertexte"/>
          <w:b/>
          <w:bCs/>
          <w:color w:val="auto"/>
          <w:sz w:val="24"/>
          <w:szCs w:val="24"/>
        </w:rPr>
      </w:pPr>
      <w:r w:rsidRPr="00543A25">
        <w:rPr>
          <w:rStyle w:val="Lienhypertexte"/>
          <w:b/>
          <w:bCs/>
          <w:color w:val="auto"/>
          <w:sz w:val="24"/>
          <w:szCs w:val="24"/>
        </w:rPr>
        <w:t>Le salon du livre et de la presse de Montreuil</w:t>
      </w:r>
    </w:p>
    <w:p w14:paraId="7AA12ABF" w14:textId="77777777"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Comme chaque année, trois membres d’</w:t>
      </w: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se sont rendus en train à Montreuil.</w:t>
      </w:r>
    </w:p>
    <w:p w14:paraId="4142D15C" w14:textId="3F3C981D" w:rsidR="00F9763D" w:rsidRPr="00F9763D" w:rsidRDefault="00F9763D" w:rsidP="00F9763D">
      <w:pPr>
        <w:pStyle w:val="Sansinterligne"/>
        <w:rPr>
          <w:rStyle w:val="Lienhypertexte"/>
          <w:b/>
          <w:bCs/>
          <w:color w:val="auto"/>
          <w:sz w:val="24"/>
          <w:szCs w:val="24"/>
          <w:u w:val="none"/>
        </w:rPr>
      </w:pPr>
      <w:r w:rsidRPr="00F9763D">
        <w:rPr>
          <w:rStyle w:val="Lienhypertexte"/>
          <w:b/>
          <w:bCs/>
          <w:color w:val="auto"/>
          <w:sz w:val="24"/>
          <w:szCs w:val="24"/>
          <w:u w:val="none"/>
        </w:rPr>
        <w:t>L’occasion de rencontrer de nouveaux éditeurs, de renforcer nos contacts et de rentrer les bras chargés de</w:t>
      </w:r>
      <w:r w:rsidR="00543A25">
        <w:rPr>
          <w:rStyle w:val="Lienhypertexte"/>
          <w:b/>
          <w:bCs/>
          <w:color w:val="auto"/>
          <w:sz w:val="24"/>
          <w:szCs w:val="24"/>
          <w:u w:val="none"/>
        </w:rPr>
        <w:t xml:space="preserve"> </w:t>
      </w:r>
      <w:r w:rsidRPr="00F9763D">
        <w:rPr>
          <w:rStyle w:val="Lienhypertexte"/>
          <w:b/>
          <w:bCs/>
          <w:color w:val="auto"/>
          <w:sz w:val="24"/>
          <w:szCs w:val="24"/>
          <w:u w:val="none"/>
        </w:rPr>
        <w:t>livres.</w:t>
      </w:r>
      <w:r w:rsidR="00543A25">
        <w:rPr>
          <w:rStyle w:val="Lienhypertexte"/>
          <w:b/>
          <w:bCs/>
          <w:color w:val="auto"/>
          <w:sz w:val="24"/>
          <w:szCs w:val="24"/>
          <w:u w:val="none"/>
        </w:rPr>
        <w:br/>
      </w:r>
    </w:p>
    <w:p w14:paraId="3B668699" w14:textId="77777777" w:rsidR="00F9763D" w:rsidRPr="00543A25" w:rsidRDefault="00F9763D" w:rsidP="00F9763D">
      <w:pPr>
        <w:pStyle w:val="Sansinterligne"/>
        <w:rPr>
          <w:rStyle w:val="Lienhypertexte"/>
          <w:b/>
          <w:bCs/>
          <w:color w:val="auto"/>
          <w:sz w:val="24"/>
          <w:szCs w:val="24"/>
        </w:rPr>
      </w:pPr>
      <w:r w:rsidRPr="00543A25">
        <w:rPr>
          <w:rStyle w:val="Lienhypertexte"/>
          <w:b/>
          <w:bCs/>
          <w:color w:val="auto"/>
          <w:sz w:val="24"/>
          <w:szCs w:val="24"/>
        </w:rPr>
        <w:t>Le partenariat avec le musée de Boulogne</w:t>
      </w:r>
    </w:p>
    <w:p w14:paraId="52319B69" w14:textId="7964E039" w:rsidR="00894B30" w:rsidRPr="00894B30" w:rsidRDefault="00F9763D" w:rsidP="00F9763D">
      <w:pPr>
        <w:pStyle w:val="Sansinterligne"/>
        <w:rPr>
          <w:rStyle w:val="Lienhypertexte"/>
          <w:b/>
          <w:bCs/>
          <w:color w:val="auto"/>
          <w:sz w:val="24"/>
          <w:szCs w:val="24"/>
          <w:u w:val="none"/>
        </w:rPr>
      </w:pPr>
      <w:proofErr w:type="spellStart"/>
      <w:r w:rsidRPr="00F9763D">
        <w:rPr>
          <w:rStyle w:val="Lienhypertexte"/>
          <w:b/>
          <w:bCs/>
          <w:color w:val="auto"/>
          <w:sz w:val="24"/>
          <w:szCs w:val="24"/>
          <w:u w:val="none"/>
        </w:rPr>
        <w:t>Opalivres</w:t>
      </w:r>
      <w:proofErr w:type="spellEnd"/>
      <w:r w:rsidRPr="00F9763D">
        <w:rPr>
          <w:rStyle w:val="Lienhypertexte"/>
          <w:b/>
          <w:bCs/>
          <w:color w:val="auto"/>
          <w:sz w:val="24"/>
          <w:szCs w:val="24"/>
          <w:u w:val="none"/>
        </w:rPr>
        <w:t xml:space="preserve"> prête des livres au château-musée pour les expositions à destination des enfants.</w:t>
      </w:r>
      <w:r w:rsidR="00543A25">
        <w:rPr>
          <w:rStyle w:val="Lienhypertexte"/>
          <w:b/>
          <w:bCs/>
          <w:color w:val="auto"/>
          <w:sz w:val="24"/>
          <w:szCs w:val="24"/>
          <w:u w:val="none"/>
        </w:rPr>
        <w:br/>
        <w:t>Cette année, c’est le thème des animaux qui a été retenu par l’équipe d’animateurs de ce « Petit salon » qui rencontre un grand succès !</w:t>
      </w:r>
    </w:p>
    <w:p w14:paraId="660A3935" w14:textId="77777777" w:rsidR="00752B98" w:rsidRDefault="00752B98" w:rsidP="00752B98">
      <w:pPr>
        <w:pStyle w:val="Sansinterligne"/>
        <w:rPr>
          <w:rStyle w:val="Lienhypertexte"/>
          <w:color w:val="auto"/>
          <w:u w:val="none"/>
        </w:rPr>
      </w:pPr>
    </w:p>
    <w:p w14:paraId="39E17E9F" w14:textId="334709DC" w:rsidR="00752B98" w:rsidRDefault="00F11D58" w:rsidP="00752B98">
      <w:pPr>
        <w:pStyle w:val="Sansinterligne"/>
        <w:rPr>
          <w:rStyle w:val="Lienhypertexte"/>
          <w:color w:val="auto"/>
          <w:u w:val="none"/>
        </w:rPr>
      </w:pPr>
      <w:r w:rsidRPr="005577F2">
        <w:rPr>
          <w:rStyle w:val="Lienhypertexte"/>
          <w:b/>
          <w:bCs/>
          <w:color w:val="auto"/>
          <w:u w:val="none"/>
        </w:rPr>
        <w:t>Le rapport d’activités est soumis aux votes des présents dans la salle : Il est adopté à l’unanimité.</w:t>
      </w:r>
    </w:p>
    <w:p w14:paraId="586FFE85" w14:textId="2F9412CD" w:rsidR="00752B98" w:rsidRPr="005577F2" w:rsidRDefault="00F11D58" w:rsidP="00752B98">
      <w:pPr>
        <w:pStyle w:val="Sansinterligne"/>
        <w:rPr>
          <w:rStyle w:val="Lienhypertexte"/>
          <w:b/>
          <w:bCs/>
          <w:color w:val="auto"/>
          <w:u w:val="none"/>
        </w:rPr>
      </w:pPr>
      <w:r>
        <w:rPr>
          <w:rStyle w:val="Lienhypertexte"/>
          <w:b/>
          <w:bCs/>
          <w:color w:val="auto"/>
          <w:u w:val="none"/>
        </w:rPr>
        <w:lastRenderedPageBreak/>
        <w:br/>
        <w:t>En l’absence de Madame Drouet, Trésorière, c’est Madame Deneux, vice-présidente qui présente le rapport financier</w:t>
      </w:r>
    </w:p>
    <w:p w14:paraId="06E0A0FC" w14:textId="6EB58A36" w:rsidR="00E858B6" w:rsidRPr="005577F2" w:rsidRDefault="00E563DF" w:rsidP="005577F2">
      <w:pPr>
        <w:rPr>
          <w:rFonts w:ascii="Bahnschrift SemiBold Condensed" w:eastAsia="Calibri" w:hAnsi="Bahnschrift SemiBold Condensed" w:cs="Calibri"/>
          <w:b/>
          <w:bCs/>
          <w:lang w:eastAsia="fr-FR"/>
        </w:rPr>
      </w:pPr>
      <w:r>
        <w:rPr>
          <w:rStyle w:val="Lienhypertexte"/>
          <w:color w:val="auto"/>
          <w:sz w:val="24"/>
          <w:szCs w:val="24"/>
          <w:u w:val="none"/>
        </w:rPr>
        <w:br/>
      </w:r>
      <w:r w:rsidR="00F11D58">
        <w:rPr>
          <w:rFonts w:ascii="Calibri" w:eastAsia="Calibri" w:hAnsi="Calibri" w:cs="Times New Roman"/>
          <w:b/>
          <w:bCs/>
          <w:sz w:val="36"/>
          <w:szCs w:val="36"/>
          <w:lang w:eastAsia="fr-FR"/>
        </w:rPr>
        <w:t xml:space="preserve">                         </w:t>
      </w:r>
      <w:r w:rsidR="00E858B6" w:rsidRPr="00E858B6">
        <w:rPr>
          <w:rFonts w:ascii="Calibri" w:eastAsia="Calibri" w:hAnsi="Calibri" w:cs="Times New Roman"/>
          <w:b/>
          <w:bCs/>
          <w:sz w:val="36"/>
          <w:szCs w:val="36"/>
          <w:lang w:eastAsia="fr-FR"/>
        </w:rPr>
        <w:t>BILAN FINANCIER EXERCICE 2024</w:t>
      </w:r>
      <w:r w:rsidR="005577F2">
        <w:rPr>
          <w:rFonts w:ascii="Calibri" w:eastAsia="Calibri" w:hAnsi="Calibri" w:cs="Times New Roman"/>
          <w:b/>
          <w:bCs/>
          <w:sz w:val="36"/>
          <w:szCs w:val="36"/>
          <w:lang w:eastAsia="fr-FR"/>
        </w:rPr>
        <w:br/>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250"/>
      </w:tblGrid>
      <w:tr w:rsidR="00E858B6" w:rsidRPr="00E858B6" w14:paraId="7E920378" w14:textId="77777777" w:rsidTr="008954F0">
        <w:tc>
          <w:tcPr>
            <w:tcW w:w="4673" w:type="dxa"/>
            <w:shd w:val="clear" w:color="auto" w:fill="auto"/>
          </w:tcPr>
          <w:p w14:paraId="728C9EBD" w14:textId="77777777" w:rsidR="00E858B6" w:rsidRPr="00E858B6" w:rsidRDefault="00E858B6" w:rsidP="00E858B6">
            <w:pPr>
              <w:spacing w:after="0" w:line="240" w:lineRule="auto"/>
              <w:rPr>
                <w:rFonts w:ascii="Calibri" w:eastAsia="Calibri" w:hAnsi="Calibri" w:cs="Times New Roman"/>
                <w:sz w:val="36"/>
                <w:szCs w:val="36"/>
                <w:lang w:eastAsia="fr-FR"/>
              </w:rPr>
            </w:pPr>
            <w:r w:rsidRPr="00E858B6">
              <w:rPr>
                <w:rFonts w:ascii="Calibri" w:eastAsia="Calibri" w:hAnsi="Calibri" w:cs="Times New Roman"/>
                <w:b/>
                <w:sz w:val="36"/>
                <w:szCs w:val="36"/>
                <w:lang w:eastAsia="fr-FR"/>
              </w:rPr>
              <w:t xml:space="preserve">DEPENSES                                                               </w:t>
            </w:r>
          </w:p>
          <w:p w14:paraId="17B2A589" w14:textId="77777777" w:rsidR="00E858B6" w:rsidRPr="00E858B6" w:rsidRDefault="00E858B6" w:rsidP="00E858B6">
            <w:pPr>
              <w:spacing w:after="0" w:line="240" w:lineRule="auto"/>
              <w:rPr>
                <w:rFonts w:ascii="Calibri" w:eastAsia="Calibri" w:hAnsi="Calibri" w:cs="Times New Roman"/>
                <w:sz w:val="36"/>
                <w:szCs w:val="36"/>
                <w:lang w:eastAsia="fr-FR"/>
              </w:rPr>
            </w:pPr>
          </w:p>
        </w:tc>
        <w:tc>
          <w:tcPr>
            <w:tcW w:w="5250" w:type="dxa"/>
            <w:shd w:val="clear" w:color="auto" w:fill="auto"/>
          </w:tcPr>
          <w:p w14:paraId="3B852966" w14:textId="77777777" w:rsidR="00E858B6" w:rsidRPr="00E858B6" w:rsidRDefault="00E858B6" w:rsidP="00E858B6">
            <w:pPr>
              <w:spacing w:after="0" w:line="240" w:lineRule="auto"/>
              <w:rPr>
                <w:rFonts w:ascii="Calibri" w:eastAsia="Calibri" w:hAnsi="Calibri" w:cs="Times New Roman"/>
                <w:sz w:val="36"/>
                <w:szCs w:val="36"/>
                <w:lang w:eastAsia="fr-FR"/>
              </w:rPr>
            </w:pPr>
            <w:r w:rsidRPr="00E858B6">
              <w:rPr>
                <w:rFonts w:ascii="Calibri" w:eastAsia="Calibri" w:hAnsi="Calibri" w:cs="Times New Roman"/>
                <w:b/>
                <w:sz w:val="36"/>
                <w:szCs w:val="36"/>
                <w:lang w:eastAsia="fr-FR"/>
              </w:rPr>
              <w:t>RECETTES</w:t>
            </w:r>
          </w:p>
        </w:tc>
      </w:tr>
      <w:tr w:rsidR="00E858B6" w:rsidRPr="00E858B6" w14:paraId="605DAEFB" w14:textId="77777777" w:rsidTr="008954F0">
        <w:tc>
          <w:tcPr>
            <w:tcW w:w="4673" w:type="dxa"/>
            <w:shd w:val="clear" w:color="auto" w:fill="auto"/>
          </w:tcPr>
          <w:p w14:paraId="429C157E"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Assurances                        384,</w:t>
            </w:r>
            <w:proofErr w:type="gramStart"/>
            <w:r w:rsidRPr="00E858B6">
              <w:rPr>
                <w:rFonts w:ascii="Calibri" w:eastAsia="Calibri" w:hAnsi="Calibri" w:cs="Times New Roman"/>
                <w:sz w:val="32"/>
                <w:szCs w:val="32"/>
                <w:lang w:eastAsia="fr-FR"/>
              </w:rPr>
              <w:t>95  €</w:t>
            </w:r>
            <w:proofErr w:type="gramEnd"/>
          </w:p>
        </w:tc>
        <w:tc>
          <w:tcPr>
            <w:tcW w:w="5250" w:type="dxa"/>
            <w:shd w:val="clear" w:color="auto" w:fill="auto"/>
          </w:tcPr>
          <w:p w14:paraId="78F16932"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 xml:space="preserve">Subvention Boulogne                  </w:t>
            </w:r>
            <w:proofErr w:type="gramStart"/>
            <w:r w:rsidRPr="00E858B6">
              <w:rPr>
                <w:rFonts w:ascii="Calibri" w:eastAsia="Calibri" w:hAnsi="Calibri" w:cs="Times New Roman"/>
                <w:sz w:val="32"/>
                <w:szCs w:val="32"/>
                <w:lang w:eastAsia="fr-FR"/>
              </w:rPr>
              <w:t>2260  €</w:t>
            </w:r>
            <w:proofErr w:type="gramEnd"/>
          </w:p>
        </w:tc>
      </w:tr>
      <w:tr w:rsidR="00E858B6" w:rsidRPr="00E858B6" w14:paraId="49DE3FA5" w14:textId="77777777" w:rsidTr="008954F0">
        <w:tc>
          <w:tcPr>
            <w:tcW w:w="4673" w:type="dxa"/>
            <w:shd w:val="clear" w:color="auto" w:fill="auto"/>
          </w:tcPr>
          <w:p w14:paraId="050EAAEE"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Frais bancaires                  111,</w:t>
            </w:r>
            <w:proofErr w:type="gramStart"/>
            <w:r w:rsidRPr="00E858B6">
              <w:rPr>
                <w:rFonts w:ascii="Calibri" w:eastAsia="Calibri" w:hAnsi="Calibri" w:cs="Times New Roman"/>
                <w:sz w:val="32"/>
                <w:szCs w:val="32"/>
                <w:lang w:eastAsia="fr-FR"/>
              </w:rPr>
              <w:t>00  €</w:t>
            </w:r>
            <w:proofErr w:type="gramEnd"/>
          </w:p>
        </w:tc>
        <w:tc>
          <w:tcPr>
            <w:tcW w:w="5250" w:type="dxa"/>
            <w:shd w:val="clear" w:color="auto" w:fill="auto"/>
          </w:tcPr>
          <w:p w14:paraId="1EC0147A"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 xml:space="preserve">Subvention Wimereux                  </w:t>
            </w:r>
            <w:proofErr w:type="gramStart"/>
            <w:r w:rsidRPr="00E858B6">
              <w:rPr>
                <w:rFonts w:ascii="Calibri" w:eastAsia="Calibri" w:hAnsi="Calibri" w:cs="Times New Roman"/>
                <w:sz w:val="32"/>
                <w:szCs w:val="32"/>
                <w:lang w:eastAsia="fr-FR"/>
              </w:rPr>
              <w:t>100  €</w:t>
            </w:r>
            <w:proofErr w:type="gramEnd"/>
          </w:p>
        </w:tc>
      </w:tr>
      <w:tr w:rsidR="00E858B6" w:rsidRPr="00E858B6" w14:paraId="07E73A42" w14:textId="77777777" w:rsidTr="008954F0">
        <w:tc>
          <w:tcPr>
            <w:tcW w:w="4673" w:type="dxa"/>
            <w:shd w:val="clear" w:color="auto" w:fill="auto"/>
          </w:tcPr>
          <w:p w14:paraId="6E3C870A"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Achats livres                      195,</w:t>
            </w:r>
            <w:proofErr w:type="gramStart"/>
            <w:r w:rsidRPr="00E858B6">
              <w:rPr>
                <w:rFonts w:ascii="Calibri" w:eastAsia="Calibri" w:hAnsi="Calibri" w:cs="Times New Roman"/>
                <w:sz w:val="32"/>
                <w:szCs w:val="32"/>
                <w:lang w:eastAsia="fr-FR"/>
              </w:rPr>
              <w:t>85  €</w:t>
            </w:r>
            <w:proofErr w:type="gramEnd"/>
          </w:p>
        </w:tc>
        <w:tc>
          <w:tcPr>
            <w:tcW w:w="5250" w:type="dxa"/>
            <w:shd w:val="clear" w:color="auto" w:fill="auto"/>
          </w:tcPr>
          <w:p w14:paraId="23156C44" w14:textId="77777777" w:rsidR="00E858B6" w:rsidRPr="00E858B6" w:rsidRDefault="00E858B6" w:rsidP="00E858B6">
            <w:pPr>
              <w:spacing w:after="0" w:line="240" w:lineRule="auto"/>
              <w:jc w:val="both"/>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 xml:space="preserve">Subvention St Martin                    </w:t>
            </w:r>
            <w:proofErr w:type="gramStart"/>
            <w:r w:rsidRPr="00E858B6">
              <w:rPr>
                <w:rFonts w:ascii="Calibri" w:eastAsia="Calibri" w:hAnsi="Calibri" w:cs="Times New Roman"/>
                <w:sz w:val="32"/>
                <w:szCs w:val="32"/>
                <w:lang w:eastAsia="fr-FR"/>
              </w:rPr>
              <w:t>200  €</w:t>
            </w:r>
            <w:proofErr w:type="gramEnd"/>
          </w:p>
        </w:tc>
      </w:tr>
      <w:tr w:rsidR="00E858B6" w:rsidRPr="00E858B6" w14:paraId="387BD310" w14:textId="77777777" w:rsidTr="008954F0">
        <w:tc>
          <w:tcPr>
            <w:tcW w:w="4673" w:type="dxa"/>
            <w:shd w:val="clear" w:color="auto" w:fill="auto"/>
          </w:tcPr>
          <w:p w14:paraId="4CB2A960"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Internet                              723,</w:t>
            </w:r>
            <w:proofErr w:type="gramStart"/>
            <w:r w:rsidRPr="00E858B6">
              <w:rPr>
                <w:rFonts w:ascii="Calibri" w:eastAsia="Calibri" w:hAnsi="Calibri" w:cs="Times New Roman"/>
                <w:sz w:val="32"/>
                <w:szCs w:val="32"/>
                <w:lang w:eastAsia="fr-FR"/>
              </w:rPr>
              <w:t>91  €</w:t>
            </w:r>
            <w:proofErr w:type="gramEnd"/>
          </w:p>
        </w:tc>
        <w:tc>
          <w:tcPr>
            <w:tcW w:w="5250" w:type="dxa"/>
            <w:shd w:val="clear" w:color="auto" w:fill="auto"/>
          </w:tcPr>
          <w:p w14:paraId="7D18B8F0"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 xml:space="preserve">Subvention Le Touquet                 </w:t>
            </w:r>
            <w:proofErr w:type="gramStart"/>
            <w:r w:rsidRPr="00E858B6">
              <w:rPr>
                <w:rFonts w:ascii="Calibri" w:eastAsia="Calibri" w:hAnsi="Calibri" w:cs="Times New Roman"/>
                <w:sz w:val="32"/>
                <w:szCs w:val="32"/>
                <w:lang w:eastAsia="fr-FR"/>
              </w:rPr>
              <w:t>800  €</w:t>
            </w:r>
            <w:proofErr w:type="gramEnd"/>
          </w:p>
        </w:tc>
      </w:tr>
      <w:tr w:rsidR="00E858B6" w:rsidRPr="00E858B6" w14:paraId="6BA5C27D" w14:textId="77777777" w:rsidTr="008954F0">
        <w:tc>
          <w:tcPr>
            <w:tcW w:w="4673" w:type="dxa"/>
            <w:shd w:val="clear" w:color="auto" w:fill="auto"/>
          </w:tcPr>
          <w:p w14:paraId="015CDAAB"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Déplacements                   184,</w:t>
            </w:r>
            <w:proofErr w:type="gramStart"/>
            <w:r w:rsidRPr="00E858B6">
              <w:rPr>
                <w:rFonts w:ascii="Calibri" w:eastAsia="Calibri" w:hAnsi="Calibri" w:cs="Times New Roman"/>
                <w:sz w:val="32"/>
                <w:szCs w:val="32"/>
                <w:lang w:eastAsia="fr-FR"/>
              </w:rPr>
              <w:t>60  €</w:t>
            </w:r>
            <w:proofErr w:type="gramEnd"/>
          </w:p>
        </w:tc>
        <w:tc>
          <w:tcPr>
            <w:tcW w:w="5250" w:type="dxa"/>
            <w:shd w:val="clear" w:color="auto" w:fill="auto"/>
          </w:tcPr>
          <w:p w14:paraId="623D7B08"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 xml:space="preserve">Subvention Outreau                      </w:t>
            </w:r>
            <w:proofErr w:type="gramStart"/>
            <w:r w:rsidRPr="00E858B6">
              <w:rPr>
                <w:rFonts w:ascii="Calibri" w:eastAsia="Calibri" w:hAnsi="Calibri" w:cs="Times New Roman"/>
                <w:sz w:val="32"/>
                <w:szCs w:val="32"/>
                <w:lang w:eastAsia="fr-FR"/>
              </w:rPr>
              <w:t>200  €</w:t>
            </w:r>
            <w:proofErr w:type="gramEnd"/>
          </w:p>
        </w:tc>
      </w:tr>
      <w:tr w:rsidR="00E858B6" w:rsidRPr="00E858B6" w14:paraId="2E7079B9" w14:textId="77777777" w:rsidTr="008954F0">
        <w:tc>
          <w:tcPr>
            <w:tcW w:w="4673" w:type="dxa"/>
            <w:shd w:val="clear" w:color="auto" w:fill="auto"/>
          </w:tcPr>
          <w:p w14:paraId="51231FE2"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Fournitures bureau          385,</w:t>
            </w:r>
            <w:proofErr w:type="gramStart"/>
            <w:r w:rsidRPr="00E858B6">
              <w:rPr>
                <w:rFonts w:ascii="Calibri" w:eastAsia="Calibri" w:hAnsi="Calibri" w:cs="Times New Roman"/>
                <w:sz w:val="32"/>
                <w:szCs w:val="32"/>
                <w:lang w:eastAsia="fr-FR"/>
              </w:rPr>
              <w:t>19  €</w:t>
            </w:r>
            <w:proofErr w:type="gramEnd"/>
          </w:p>
        </w:tc>
        <w:tc>
          <w:tcPr>
            <w:tcW w:w="5250" w:type="dxa"/>
            <w:shd w:val="clear" w:color="auto" w:fill="auto"/>
          </w:tcPr>
          <w:p w14:paraId="4B8AFF49"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 xml:space="preserve">Subvention Secteur fédéral         </w:t>
            </w:r>
            <w:proofErr w:type="gramStart"/>
            <w:r w:rsidRPr="00E858B6">
              <w:rPr>
                <w:rFonts w:ascii="Calibri" w:eastAsia="Calibri" w:hAnsi="Calibri" w:cs="Times New Roman"/>
                <w:sz w:val="32"/>
                <w:szCs w:val="32"/>
                <w:lang w:eastAsia="fr-FR"/>
              </w:rPr>
              <w:t>300  €</w:t>
            </w:r>
            <w:proofErr w:type="gramEnd"/>
          </w:p>
        </w:tc>
      </w:tr>
      <w:tr w:rsidR="00E858B6" w:rsidRPr="00E858B6" w14:paraId="26D2EFDB" w14:textId="77777777" w:rsidTr="008954F0">
        <w:tc>
          <w:tcPr>
            <w:tcW w:w="4673" w:type="dxa"/>
            <w:shd w:val="clear" w:color="auto" w:fill="auto"/>
          </w:tcPr>
          <w:p w14:paraId="2BFA7EC2"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Animations                      1749,</w:t>
            </w:r>
            <w:proofErr w:type="gramStart"/>
            <w:r w:rsidRPr="00E858B6">
              <w:rPr>
                <w:rFonts w:ascii="Calibri" w:eastAsia="Calibri" w:hAnsi="Calibri" w:cs="Times New Roman"/>
                <w:sz w:val="32"/>
                <w:szCs w:val="32"/>
                <w:lang w:eastAsia="fr-FR"/>
              </w:rPr>
              <w:t>69  €</w:t>
            </w:r>
            <w:proofErr w:type="gramEnd"/>
          </w:p>
        </w:tc>
        <w:tc>
          <w:tcPr>
            <w:tcW w:w="5250" w:type="dxa"/>
            <w:shd w:val="clear" w:color="auto" w:fill="auto"/>
          </w:tcPr>
          <w:p w14:paraId="43DD9611"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 xml:space="preserve">Cotisations des adhérents            </w:t>
            </w:r>
            <w:proofErr w:type="gramStart"/>
            <w:r w:rsidRPr="00E858B6">
              <w:rPr>
                <w:rFonts w:ascii="Calibri" w:eastAsia="Calibri" w:hAnsi="Calibri" w:cs="Times New Roman"/>
                <w:sz w:val="32"/>
                <w:szCs w:val="32"/>
                <w:lang w:eastAsia="fr-FR"/>
              </w:rPr>
              <w:t>960  €</w:t>
            </w:r>
            <w:proofErr w:type="gramEnd"/>
          </w:p>
        </w:tc>
      </w:tr>
      <w:tr w:rsidR="00E858B6" w:rsidRPr="00E858B6" w14:paraId="02D44FB8" w14:textId="77777777" w:rsidTr="008954F0">
        <w:tc>
          <w:tcPr>
            <w:tcW w:w="4673" w:type="dxa"/>
            <w:shd w:val="clear" w:color="auto" w:fill="auto"/>
          </w:tcPr>
          <w:p w14:paraId="05486AB2" w14:textId="77777777" w:rsidR="00E858B6" w:rsidRPr="00E858B6" w:rsidRDefault="00E858B6" w:rsidP="00E858B6">
            <w:pPr>
              <w:spacing w:after="0" w:line="240" w:lineRule="auto"/>
              <w:rPr>
                <w:rFonts w:ascii="Calibri" w:eastAsia="Calibri" w:hAnsi="Calibri" w:cs="Times New Roman"/>
                <w:sz w:val="32"/>
                <w:szCs w:val="32"/>
                <w:lang w:eastAsia="fr-FR"/>
              </w:rPr>
            </w:pPr>
          </w:p>
        </w:tc>
        <w:tc>
          <w:tcPr>
            <w:tcW w:w="5250" w:type="dxa"/>
            <w:shd w:val="clear" w:color="auto" w:fill="auto"/>
          </w:tcPr>
          <w:p w14:paraId="4631E2BD" w14:textId="77777777" w:rsidR="00E858B6" w:rsidRPr="00E858B6" w:rsidRDefault="00E858B6" w:rsidP="00E858B6">
            <w:pPr>
              <w:spacing w:after="0" w:line="240" w:lineRule="auto"/>
              <w:rPr>
                <w:rFonts w:ascii="Calibri" w:eastAsia="Calibri" w:hAnsi="Calibri" w:cs="Times New Roman"/>
                <w:sz w:val="32"/>
                <w:szCs w:val="32"/>
                <w:lang w:eastAsia="fr-FR"/>
              </w:rPr>
            </w:pPr>
          </w:p>
        </w:tc>
      </w:tr>
      <w:tr w:rsidR="00E858B6" w:rsidRPr="00E858B6" w14:paraId="6C913C0A" w14:textId="77777777" w:rsidTr="008954F0">
        <w:tc>
          <w:tcPr>
            <w:tcW w:w="4673" w:type="dxa"/>
            <w:shd w:val="clear" w:color="auto" w:fill="auto"/>
          </w:tcPr>
          <w:p w14:paraId="2602FE44" w14:textId="77777777" w:rsidR="00E858B6" w:rsidRPr="00E858B6" w:rsidRDefault="00E858B6" w:rsidP="00E858B6">
            <w:pPr>
              <w:spacing w:after="0" w:line="240" w:lineRule="auto"/>
              <w:rPr>
                <w:rFonts w:ascii="Calibri" w:eastAsia="Calibri" w:hAnsi="Calibri" w:cs="Times New Roman"/>
                <w:b/>
                <w:bCs/>
                <w:sz w:val="32"/>
                <w:szCs w:val="32"/>
                <w:lang w:eastAsia="fr-FR"/>
              </w:rPr>
            </w:pPr>
            <w:r w:rsidRPr="00E858B6">
              <w:rPr>
                <w:rFonts w:ascii="Calibri" w:eastAsia="Calibri" w:hAnsi="Calibri" w:cs="Times New Roman"/>
                <w:b/>
                <w:bCs/>
                <w:sz w:val="32"/>
                <w:szCs w:val="32"/>
                <w:lang w:eastAsia="fr-FR"/>
              </w:rPr>
              <w:t>Total                                 3735,</w:t>
            </w:r>
            <w:proofErr w:type="gramStart"/>
            <w:r w:rsidRPr="00E858B6">
              <w:rPr>
                <w:rFonts w:ascii="Calibri" w:eastAsia="Calibri" w:hAnsi="Calibri" w:cs="Times New Roman"/>
                <w:b/>
                <w:bCs/>
                <w:sz w:val="32"/>
                <w:szCs w:val="32"/>
                <w:lang w:eastAsia="fr-FR"/>
              </w:rPr>
              <w:t>19  €</w:t>
            </w:r>
            <w:proofErr w:type="gramEnd"/>
            <w:r w:rsidRPr="00E858B6">
              <w:rPr>
                <w:rFonts w:ascii="Calibri" w:eastAsia="Calibri" w:hAnsi="Calibri" w:cs="Times New Roman"/>
                <w:b/>
                <w:bCs/>
                <w:sz w:val="32"/>
                <w:szCs w:val="32"/>
                <w:lang w:eastAsia="fr-FR"/>
              </w:rPr>
              <w:t xml:space="preserve">       </w:t>
            </w:r>
          </w:p>
        </w:tc>
        <w:tc>
          <w:tcPr>
            <w:tcW w:w="5250" w:type="dxa"/>
            <w:shd w:val="clear" w:color="auto" w:fill="auto"/>
          </w:tcPr>
          <w:p w14:paraId="5BE147ED" w14:textId="77777777" w:rsidR="00E858B6" w:rsidRPr="00E858B6" w:rsidRDefault="00E858B6" w:rsidP="00E858B6">
            <w:pPr>
              <w:spacing w:after="0" w:line="240" w:lineRule="auto"/>
              <w:rPr>
                <w:rFonts w:ascii="Calibri" w:eastAsia="Calibri" w:hAnsi="Calibri" w:cs="Times New Roman"/>
                <w:b/>
                <w:bCs/>
                <w:sz w:val="32"/>
                <w:szCs w:val="32"/>
                <w:lang w:eastAsia="fr-FR"/>
              </w:rPr>
            </w:pPr>
            <w:r w:rsidRPr="00E858B6">
              <w:rPr>
                <w:rFonts w:ascii="Calibri" w:eastAsia="Calibri" w:hAnsi="Calibri" w:cs="Times New Roman"/>
                <w:b/>
                <w:bCs/>
                <w:sz w:val="32"/>
                <w:szCs w:val="32"/>
                <w:lang w:eastAsia="fr-FR"/>
              </w:rPr>
              <w:t xml:space="preserve">Total                                               </w:t>
            </w:r>
            <w:proofErr w:type="gramStart"/>
            <w:r w:rsidRPr="00E858B6">
              <w:rPr>
                <w:rFonts w:ascii="Calibri" w:eastAsia="Calibri" w:hAnsi="Calibri" w:cs="Times New Roman"/>
                <w:b/>
                <w:bCs/>
                <w:sz w:val="32"/>
                <w:szCs w:val="32"/>
                <w:lang w:eastAsia="fr-FR"/>
              </w:rPr>
              <w:t>4820  €</w:t>
            </w:r>
            <w:proofErr w:type="gramEnd"/>
          </w:p>
        </w:tc>
      </w:tr>
      <w:tr w:rsidR="00E858B6" w:rsidRPr="00E858B6" w14:paraId="5E181089" w14:textId="77777777" w:rsidTr="008954F0">
        <w:trPr>
          <w:trHeight w:val="1172"/>
        </w:trPr>
        <w:tc>
          <w:tcPr>
            <w:tcW w:w="4673" w:type="dxa"/>
            <w:shd w:val="clear" w:color="auto" w:fill="auto"/>
          </w:tcPr>
          <w:p w14:paraId="1AB94FE2"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Valeur des livres ajoutés (1226) au fond en 2024 :       17583,</w:t>
            </w:r>
            <w:proofErr w:type="gramStart"/>
            <w:r w:rsidRPr="00E858B6">
              <w:rPr>
                <w:rFonts w:ascii="Calibri" w:eastAsia="Calibri" w:hAnsi="Calibri" w:cs="Times New Roman"/>
                <w:sz w:val="32"/>
                <w:szCs w:val="32"/>
                <w:lang w:eastAsia="fr-FR"/>
              </w:rPr>
              <w:t>48  €</w:t>
            </w:r>
            <w:proofErr w:type="gramEnd"/>
          </w:p>
        </w:tc>
        <w:tc>
          <w:tcPr>
            <w:tcW w:w="5250" w:type="dxa"/>
            <w:shd w:val="clear" w:color="auto" w:fill="auto"/>
          </w:tcPr>
          <w:p w14:paraId="523A5B81"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Participation des éditeurs en 2024</w:t>
            </w:r>
          </w:p>
          <w:p w14:paraId="23D54BDE" w14:textId="77777777" w:rsidR="00E858B6" w:rsidRPr="00E858B6" w:rsidRDefault="00E858B6" w:rsidP="00E858B6">
            <w:pPr>
              <w:spacing w:after="0" w:line="240" w:lineRule="auto"/>
              <w:rPr>
                <w:rFonts w:ascii="Calibri" w:eastAsia="Calibri" w:hAnsi="Calibri" w:cs="Times New Roman"/>
                <w:sz w:val="32"/>
                <w:szCs w:val="32"/>
                <w:lang w:eastAsia="fr-FR"/>
              </w:rPr>
            </w:pPr>
            <w:r w:rsidRPr="00E858B6">
              <w:rPr>
                <w:rFonts w:ascii="Calibri" w:eastAsia="Calibri" w:hAnsi="Calibri" w:cs="Times New Roman"/>
                <w:sz w:val="32"/>
                <w:szCs w:val="32"/>
                <w:lang w:eastAsia="fr-FR"/>
              </w:rPr>
              <w:t xml:space="preserve">                         17583,</w:t>
            </w:r>
            <w:proofErr w:type="gramStart"/>
            <w:r w:rsidRPr="00E858B6">
              <w:rPr>
                <w:rFonts w:ascii="Calibri" w:eastAsia="Calibri" w:hAnsi="Calibri" w:cs="Times New Roman"/>
                <w:sz w:val="32"/>
                <w:szCs w:val="32"/>
                <w:lang w:eastAsia="fr-FR"/>
              </w:rPr>
              <w:t>48  €</w:t>
            </w:r>
            <w:proofErr w:type="gramEnd"/>
            <w:r w:rsidRPr="00E858B6">
              <w:rPr>
                <w:rFonts w:ascii="Calibri" w:eastAsia="Calibri" w:hAnsi="Calibri" w:cs="Times New Roman"/>
                <w:sz w:val="32"/>
                <w:szCs w:val="32"/>
                <w:lang w:eastAsia="fr-FR"/>
              </w:rPr>
              <w:t xml:space="preserve"> </w:t>
            </w:r>
          </w:p>
          <w:p w14:paraId="48CC3B9F" w14:textId="77777777" w:rsidR="00E858B6" w:rsidRPr="00E858B6" w:rsidRDefault="00E858B6" w:rsidP="00E858B6">
            <w:pPr>
              <w:spacing w:after="0" w:line="240" w:lineRule="auto"/>
              <w:rPr>
                <w:rFonts w:ascii="Calibri" w:eastAsia="Calibri" w:hAnsi="Calibri" w:cs="Times New Roman"/>
                <w:sz w:val="32"/>
                <w:szCs w:val="32"/>
                <w:lang w:eastAsia="fr-FR"/>
              </w:rPr>
            </w:pPr>
          </w:p>
        </w:tc>
      </w:tr>
      <w:tr w:rsidR="00E858B6" w:rsidRPr="00E858B6" w14:paraId="310B8AA4" w14:textId="77777777" w:rsidTr="008954F0">
        <w:tc>
          <w:tcPr>
            <w:tcW w:w="4673" w:type="dxa"/>
            <w:shd w:val="clear" w:color="auto" w:fill="auto"/>
          </w:tcPr>
          <w:p w14:paraId="5C3F4670" w14:textId="77777777" w:rsidR="00E858B6" w:rsidRPr="00E858B6" w:rsidRDefault="00E858B6" w:rsidP="00E858B6">
            <w:pPr>
              <w:spacing w:after="0" w:line="240" w:lineRule="auto"/>
              <w:jc w:val="center"/>
              <w:rPr>
                <w:rFonts w:ascii="Calibri" w:eastAsia="Calibri" w:hAnsi="Calibri" w:cs="Times New Roman"/>
                <w:b/>
                <w:bCs/>
                <w:sz w:val="32"/>
                <w:szCs w:val="32"/>
                <w:lang w:eastAsia="fr-FR"/>
              </w:rPr>
            </w:pPr>
            <w:r w:rsidRPr="00E858B6">
              <w:rPr>
                <w:rFonts w:ascii="Calibri" w:eastAsia="Calibri" w:hAnsi="Calibri" w:cs="Times New Roman"/>
                <w:b/>
                <w:bCs/>
                <w:sz w:val="32"/>
                <w:szCs w:val="32"/>
                <w:lang w:eastAsia="fr-FR"/>
              </w:rPr>
              <w:t>TOTAL DES DEPENSES</w:t>
            </w:r>
          </w:p>
          <w:p w14:paraId="027E1B65" w14:textId="77777777" w:rsidR="00E858B6" w:rsidRPr="00E858B6" w:rsidRDefault="00E858B6" w:rsidP="00E858B6">
            <w:pPr>
              <w:spacing w:after="0" w:line="240" w:lineRule="auto"/>
              <w:jc w:val="center"/>
              <w:rPr>
                <w:rFonts w:ascii="Calibri" w:eastAsia="Calibri" w:hAnsi="Calibri" w:cs="Times New Roman"/>
                <w:b/>
                <w:bCs/>
                <w:sz w:val="32"/>
                <w:szCs w:val="32"/>
                <w:lang w:eastAsia="fr-FR"/>
              </w:rPr>
            </w:pPr>
            <w:r w:rsidRPr="00E858B6">
              <w:rPr>
                <w:rFonts w:ascii="Calibri" w:eastAsia="Calibri" w:hAnsi="Calibri" w:cs="Times New Roman"/>
                <w:b/>
                <w:bCs/>
                <w:sz w:val="32"/>
                <w:szCs w:val="32"/>
                <w:highlight w:val="yellow"/>
                <w:lang w:eastAsia="fr-FR"/>
              </w:rPr>
              <w:t>21318,67   €</w:t>
            </w:r>
          </w:p>
        </w:tc>
        <w:tc>
          <w:tcPr>
            <w:tcW w:w="5250" w:type="dxa"/>
            <w:shd w:val="clear" w:color="auto" w:fill="auto"/>
          </w:tcPr>
          <w:p w14:paraId="3AEDA9F7" w14:textId="77777777" w:rsidR="00E858B6" w:rsidRPr="00E858B6" w:rsidRDefault="00E858B6" w:rsidP="00E858B6">
            <w:pPr>
              <w:spacing w:after="0" w:line="240" w:lineRule="auto"/>
              <w:jc w:val="center"/>
              <w:rPr>
                <w:rFonts w:ascii="Calibri" w:eastAsia="Calibri" w:hAnsi="Calibri" w:cs="Times New Roman"/>
                <w:b/>
                <w:bCs/>
                <w:sz w:val="32"/>
                <w:szCs w:val="32"/>
                <w:lang w:eastAsia="fr-FR"/>
              </w:rPr>
            </w:pPr>
            <w:r w:rsidRPr="00E858B6">
              <w:rPr>
                <w:rFonts w:ascii="Calibri" w:eastAsia="Calibri" w:hAnsi="Calibri" w:cs="Times New Roman"/>
                <w:b/>
                <w:bCs/>
                <w:sz w:val="32"/>
                <w:szCs w:val="32"/>
                <w:lang w:eastAsia="fr-FR"/>
              </w:rPr>
              <w:t>TOTAL DES RECETTES</w:t>
            </w:r>
          </w:p>
          <w:p w14:paraId="4A9E2C05" w14:textId="77777777" w:rsidR="00E858B6" w:rsidRPr="00E858B6" w:rsidRDefault="00E858B6" w:rsidP="00E858B6">
            <w:pPr>
              <w:spacing w:after="0" w:line="240" w:lineRule="auto"/>
              <w:jc w:val="center"/>
              <w:rPr>
                <w:rFonts w:ascii="Calibri" w:eastAsia="Calibri" w:hAnsi="Calibri" w:cs="Times New Roman"/>
                <w:b/>
                <w:bCs/>
                <w:sz w:val="32"/>
                <w:szCs w:val="32"/>
                <w:lang w:eastAsia="fr-FR"/>
              </w:rPr>
            </w:pPr>
            <w:r w:rsidRPr="00E858B6">
              <w:rPr>
                <w:rFonts w:ascii="Calibri" w:eastAsia="Calibri" w:hAnsi="Calibri" w:cs="Times New Roman"/>
                <w:b/>
                <w:bCs/>
                <w:sz w:val="32"/>
                <w:szCs w:val="32"/>
                <w:highlight w:val="yellow"/>
                <w:lang w:eastAsia="fr-FR"/>
              </w:rPr>
              <w:t>22403,</w:t>
            </w:r>
            <w:proofErr w:type="gramStart"/>
            <w:r w:rsidRPr="00E858B6">
              <w:rPr>
                <w:rFonts w:ascii="Calibri" w:eastAsia="Calibri" w:hAnsi="Calibri" w:cs="Times New Roman"/>
                <w:b/>
                <w:bCs/>
                <w:sz w:val="32"/>
                <w:szCs w:val="32"/>
                <w:highlight w:val="yellow"/>
                <w:lang w:eastAsia="fr-FR"/>
              </w:rPr>
              <w:t>48  €</w:t>
            </w:r>
            <w:proofErr w:type="gramEnd"/>
          </w:p>
        </w:tc>
      </w:tr>
    </w:tbl>
    <w:p w14:paraId="186429E8" w14:textId="5F043425" w:rsidR="00E858B6" w:rsidRDefault="00E858B6" w:rsidP="00E858B6">
      <w:pPr>
        <w:pStyle w:val="Sansinterligne"/>
        <w:rPr>
          <w:rStyle w:val="Lienhypertexte"/>
          <w:b/>
          <w:bCs/>
          <w:color w:val="auto"/>
          <w:sz w:val="24"/>
          <w:szCs w:val="24"/>
          <w:u w:val="none"/>
        </w:rPr>
      </w:pPr>
      <w:r>
        <w:rPr>
          <w:rStyle w:val="Lienhypertexte"/>
          <w:b/>
          <w:bCs/>
          <w:color w:val="auto"/>
          <w:sz w:val="24"/>
          <w:szCs w:val="24"/>
          <w:u w:val="none"/>
        </w:rPr>
        <w:br/>
      </w:r>
    </w:p>
    <w:p w14:paraId="3F514995" w14:textId="77777777" w:rsidR="00E858B6" w:rsidRPr="00E858B6" w:rsidRDefault="00E858B6" w:rsidP="00E858B6">
      <w:pPr>
        <w:spacing w:after="0" w:line="240" w:lineRule="auto"/>
        <w:rPr>
          <w:rFonts w:ascii="Calibri" w:eastAsia="Calibri" w:hAnsi="Calibri" w:cs="Times New Roman"/>
          <w:b/>
          <w:bCs/>
          <w:sz w:val="36"/>
          <w:szCs w:val="36"/>
          <w:lang w:eastAsia="fr-FR"/>
        </w:rPr>
      </w:pPr>
      <w:r w:rsidRPr="00E858B6">
        <w:rPr>
          <w:rFonts w:ascii="Calibri" w:eastAsia="Calibri" w:hAnsi="Calibri" w:cs="Times New Roman"/>
          <w:b/>
          <w:bCs/>
          <w:sz w:val="36"/>
          <w:szCs w:val="36"/>
          <w:lang w:eastAsia="fr-FR"/>
        </w:rPr>
        <w:t xml:space="preserve">SOLDE POSITIF AU 31/12/2024                </w:t>
      </w:r>
      <w:r w:rsidRPr="00E858B6">
        <w:rPr>
          <w:rFonts w:ascii="Calibri" w:eastAsia="Calibri" w:hAnsi="Calibri" w:cs="Times New Roman"/>
          <w:b/>
          <w:bCs/>
          <w:sz w:val="36"/>
          <w:szCs w:val="36"/>
          <w:highlight w:val="yellow"/>
          <w:lang w:eastAsia="fr-FR"/>
        </w:rPr>
        <w:t>1084,</w:t>
      </w:r>
      <w:proofErr w:type="gramStart"/>
      <w:r w:rsidRPr="00E858B6">
        <w:rPr>
          <w:rFonts w:ascii="Calibri" w:eastAsia="Calibri" w:hAnsi="Calibri" w:cs="Times New Roman"/>
          <w:b/>
          <w:bCs/>
          <w:sz w:val="36"/>
          <w:szCs w:val="36"/>
          <w:highlight w:val="yellow"/>
          <w:lang w:eastAsia="fr-FR"/>
        </w:rPr>
        <w:t>81  €</w:t>
      </w:r>
      <w:proofErr w:type="gramEnd"/>
    </w:p>
    <w:p w14:paraId="2C80A050" w14:textId="77777777" w:rsidR="00E858B6" w:rsidRPr="00E858B6" w:rsidRDefault="00E858B6" w:rsidP="00E858B6">
      <w:pPr>
        <w:tabs>
          <w:tab w:val="left" w:pos="567"/>
        </w:tabs>
        <w:spacing w:after="0" w:line="240" w:lineRule="auto"/>
        <w:rPr>
          <w:rFonts w:ascii="Calibri" w:eastAsia="Calibri" w:hAnsi="Calibri" w:cs="Times New Roman"/>
          <w:sz w:val="28"/>
          <w:szCs w:val="28"/>
          <w:lang w:eastAsia="fr-FR"/>
        </w:rPr>
      </w:pPr>
    </w:p>
    <w:p w14:paraId="75EC4CCF" w14:textId="71466C2F" w:rsidR="004C5A96" w:rsidRPr="00E563DF" w:rsidRDefault="00E563DF" w:rsidP="00E858B6">
      <w:pPr>
        <w:pStyle w:val="Sansinterligne"/>
      </w:pPr>
      <w:r>
        <w:rPr>
          <w:rStyle w:val="Lienhypertexte"/>
          <w:b/>
          <w:bCs/>
          <w:color w:val="auto"/>
          <w:sz w:val="24"/>
          <w:szCs w:val="24"/>
          <w:u w:val="none"/>
        </w:rPr>
        <w:br/>
      </w:r>
      <w:r w:rsidRPr="00E563DF">
        <w:rPr>
          <w:rStyle w:val="Lienhypertexte"/>
          <w:color w:val="auto"/>
          <w:sz w:val="24"/>
          <w:szCs w:val="24"/>
        </w:rPr>
        <w:br/>
      </w:r>
      <w:r w:rsidRPr="00E563DF">
        <w:br/>
        <w:t xml:space="preserve">                                                                  </w:t>
      </w:r>
    </w:p>
    <w:p w14:paraId="054B896E" w14:textId="77777777" w:rsidR="00394513" w:rsidRDefault="00394513" w:rsidP="004C5A96">
      <w:pPr>
        <w:pStyle w:val="Sansinterligne"/>
      </w:pPr>
    </w:p>
    <w:p w14:paraId="3516A7F6" w14:textId="3BF7FBB2" w:rsidR="00656031" w:rsidRDefault="004C5A96" w:rsidP="009B718B">
      <w:pPr>
        <w:pStyle w:val="Sansinterligne"/>
        <w:rPr>
          <w:rFonts w:ascii="Calibri" w:eastAsia="Calibri" w:hAnsi="Calibri" w:cs="Times New Roman"/>
          <w:b/>
          <w:bCs/>
          <w:sz w:val="36"/>
          <w:szCs w:val="36"/>
        </w:rPr>
      </w:pPr>
      <w:r>
        <w:rPr>
          <w:i/>
          <w:color w:val="3EB3CA"/>
          <w:sz w:val="56"/>
          <w:szCs w:val="56"/>
        </w:rPr>
        <w:lastRenderedPageBreak/>
        <w:t xml:space="preserve">   </w:t>
      </w:r>
      <w:r w:rsidR="00394513">
        <w:rPr>
          <w:i/>
          <w:color w:val="3EB3CA"/>
          <w:sz w:val="56"/>
          <w:szCs w:val="56"/>
        </w:rPr>
        <w:t xml:space="preserve"> </w:t>
      </w:r>
      <w:r>
        <w:rPr>
          <w:i/>
          <w:color w:val="3EB3CA"/>
          <w:sz w:val="56"/>
          <w:szCs w:val="56"/>
        </w:rPr>
        <w:t xml:space="preserve">              </w:t>
      </w:r>
      <w:r w:rsidR="00656031">
        <w:rPr>
          <w:i/>
          <w:color w:val="3EB3CA"/>
          <w:sz w:val="56"/>
          <w:szCs w:val="56"/>
        </w:rPr>
        <w:br/>
      </w:r>
      <w:r w:rsidR="00656031">
        <w:rPr>
          <w:rFonts w:ascii="Calibri" w:eastAsia="Calibri" w:hAnsi="Calibri" w:cs="Times New Roman"/>
          <w:b/>
          <w:bCs/>
          <w:sz w:val="36"/>
          <w:szCs w:val="36"/>
        </w:rPr>
        <w:t xml:space="preserve">                       </w:t>
      </w:r>
      <w:r w:rsidR="0020564A">
        <w:rPr>
          <w:rFonts w:ascii="Calibri" w:eastAsia="Calibri" w:hAnsi="Calibri" w:cs="Times New Roman"/>
          <w:b/>
          <w:bCs/>
          <w:sz w:val="36"/>
          <w:szCs w:val="36"/>
        </w:rPr>
        <w:br/>
      </w:r>
      <w:r w:rsidR="00656031">
        <w:rPr>
          <w:rFonts w:ascii="Calibri" w:eastAsia="Calibri" w:hAnsi="Calibri" w:cs="Times New Roman"/>
          <w:b/>
          <w:bCs/>
          <w:sz w:val="36"/>
          <w:szCs w:val="36"/>
        </w:rPr>
        <w:t xml:space="preserve">      </w:t>
      </w:r>
      <w:r w:rsidR="00656031" w:rsidRPr="00656031">
        <w:rPr>
          <w:rFonts w:ascii="Calibri" w:eastAsia="Calibri" w:hAnsi="Calibri" w:cs="Times New Roman"/>
          <w:b/>
          <w:bCs/>
          <w:sz w:val="36"/>
          <w:szCs w:val="36"/>
        </w:rPr>
        <w:t>SOLDE EXERCICE AU 31/12/2024</w:t>
      </w:r>
    </w:p>
    <w:p w14:paraId="06365341" w14:textId="77777777" w:rsidR="0020564A" w:rsidRPr="00656031" w:rsidRDefault="0020564A" w:rsidP="009B718B">
      <w:pPr>
        <w:pStyle w:val="Sansinterligne"/>
        <w:rPr>
          <w:rFonts w:ascii="Calibri" w:eastAsia="Calibri" w:hAnsi="Calibri" w:cs="Times New Roman"/>
          <w:b/>
          <w:bCs/>
          <w:sz w:val="36"/>
          <w:szCs w:val="36"/>
        </w:rPr>
      </w:pPr>
    </w:p>
    <w:tbl>
      <w:tblPr>
        <w:tblStyle w:val="Grilledutableau"/>
        <w:tblW w:w="10348" w:type="dxa"/>
        <w:tblInd w:w="-572" w:type="dxa"/>
        <w:tblLook w:val="04A0" w:firstRow="1" w:lastRow="0" w:firstColumn="1" w:lastColumn="0" w:noHBand="0" w:noVBand="1"/>
      </w:tblPr>
      <w:tblGrid>
        <w:gridCol w:w="5840"/>
        <w:gridCol w:w="4508"/>
      </w:tblGrid>
      <w:tr w:rsidR="00656031" w:rsidRPr="00656031" w14:paraId="7E93C97C" w14:textId="77777777" w:rsidTr="008954F0">
        <w:tc>
          <w:tcPr>
            <w:tcW w:w="5840" w:type="dxa"/>
          </w:tcPr>
          <w:p w14:paraId="41366235"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Solde compte-courant au 31/12/2023</w:t>
            </w:r>
          </w:p>
        </w:tc>
        <w:tc>
          <w:tcPr>
            <w:tcW w:w="4508" w:type="dxa"/>
          </w:tcPr>
          <w:p w14:paraId="5E625CED" w14:textId="77777777" w:rsidR="00656031" w:rsidRPr="00656031" w:rsidRDefault="00656031" w:rsidP="00656031">
            <w:pPr>
              <w:jc w:val="center"/>
              <w:rPr>
                <w:rFonts w:ascii="Calibri" w:eastAsia="Calibri" w:hAnsi="Calibri" w:cs="Times New Roman"/>
                <w:sz w:val="36"/>
                <w:szCs w:val="36"/>
              </w:rPr>
            </w:pPr>
            <w:r w:rsidRPr="00656031">
              <w:rPr>
                <w:rFonts w:ascii="Calibri" w:eastAsia="Calibri" w:hAnsi="Calibri" w:cs="Times New Roman"/>
                <w:sz w:val="36"/>
                <w:szCs w:val="36"/>
              </w:rPr>
              <w:t>5694,</w:t>
            </w:r>
            <w:proofErr w:type="gramStart"/>
            <w:r w:rsidRPr="00656031">
              <w:rPr>
                <w:rFonts w:ascii="Calibri" w:eastAsia="Calibri" w:hAnsi="Calibri" w:cs="Times New Roman"/>
                <w:sz w:val="36"/>
                <w:szCs w:val="36"/>
              </w:rPr>
              <w:t>81  €</w:t>
            </w:r>
            <w:proofErr w:type="gramEnd"/>
          </w:p>
        </w:tc>
      </w:tr>
      <w:tr w:rsidR="00656031" w:rsidRPr="00656031" w14:paraId="61D9CC12" w14:textId="77777777" w:rsidTr="008954F0">
        <w:tc>
          <w:tcPr>
            <w:tcW w:w="5840" w:type="dxa"/>
          </w:tcPr>
          <w:p w14:paraId="06A58EA4"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Total dépenses 2024</w:t>
            </w:r>
          </w:p>
        </w:tc>
        <w:tc>
          <w:tcPr>
            <w:tcW w:w="4508" w:type="dxa"/>
          </w:tcPr>
          <w:p w14:paraId="185DCEF8" w14:textId="77777777" w:rsidR="00656031" w:rsidRPr="00656031" w:rsidRDefault="00656031" w:rsidP="00656031">
            <w:pPr>
              <w:numPr>
                <w:ilvl w:val="0"/>
                <w:numId w:val="4"/>
              </w:numPr>
              <w:contextualSpacing/>
              <w:rPr>
                <w:rFonts w:ascii="Calibri" w:eastAsia="Calibri" w:hAnsi="Calibri" w:cs="Times New Roman"/>
                <w:sz w:val="36"/>
                <w:szCs w:val="36"/>
              </w:rPr>
            </w:pPr>
            <w:r w:rsidRPr="00656031">
              <w:rPr>
                <w:rFonts w:ascii="Calibri" w:eastAsia="Calibri" w:hAnsi="Calibri" w:cs="Times New Roman"/>
                <w:sz w:val="36"/>
                <w:szCs w:val="36"/>
              </w:rPr>
              <w:t xml:space="preserve">    3735,</w:t>
            </w:r>
            <w:proofErr w:type="gramStart"/>
            <w:r w:rsidRPr="00656031">
              <w:rPr>
                <w:rFonts w:ascii="Calibri" w:eastAsia="Calibri" w:hAnsi="Calibri" w:cs="Times New Roman"/>
                <w:sz w:val="36"/>
                <w:szCs w:val="36"/>
              </w:rPr>
              <w:t>19  €</w:t>
            </w:r>
            <w:proofErr w:type="gramEnd"/>
          </w:p>
        </w:tc>
      </w:tr>
      <w:tr w:rsidR="00656031" w:rsidRPr="00656031" w14:paraId="63883FC1" w14:textId="77777777" w:rsidTr="008954F0">
        <w:tc>
          <w:tcPr>
            <w:tcW w:w="5840" w:type="dxa"/>
          </w:tcPr>
          <w:p w14:paraId="7B76AF6B"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Total recettes 2024</w:t>
            </w:r>
          </w:p>
        </w:tc>
        <w:tc>
          <w:tcPr>
            <w:tcW w:w="4508" w:type="dxa"/>
          </w:tcPr>
          <w:p w14:paraId="133496C2"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 xml:space="preserve">         +      4820,</w:t>
            </w:r>
            <w:proofErr w:type="gramStart"/>
            <w:r w:rsidRPr="00656031">
              <w:rPr>
                <w:rFonts w:ascii="Calibri" w:eastAsia="Calibri" w:hAnsi="Calibri" w:cs="Times New Roman"/>
                <w:sz w:val="36"/>
                <w:szCs w:val="36"/>
              </w:rPr>
              <w:t>00  €</w:t>
            </w:r>
            <w:proofErr w:type="gramEnd"/>
          </w:p>
        </w:tc>
      </w:tr>
      <w:tr w:rsidR="00656031" w:rsidRPr="00656031" w14:paraId="7657A415" w14:textId="77777777" w:rsidTr="008954F0">
        <w:tc>
          <w:tcPr>
            <w:tcW w:w="5840" w:type="dxa"/>
          </w:tcPr>
          <w:p w14:paraId="7D02C08D" w14:textId="77777777" w:rsidR="00656031" w:rsidRPr="00656031" w:rsidRDefault="00656031" w:rsidP="00656031">
            <w:pPr>
              <w:rPr>
                <w:rFonts w:ascii="Calibri" w:eastAsia="Calibri" w:hAnsi="Calibri" w:cs="Times New Roman"/>
                <w:b/>
                <w:bCs/>
                <w:sz w:val="36"/>
                <w:szCs w:val="36"/>
              </w:rPr>
            </w:pPr>
          </w:p>
        </w:tc>
        <w:tc>
          <w:tcPr>
            <w:tcW w:w="4508" w:type="dxa"/>
          </w:tcPr>
          <w:p w14:paraId="6DA1E193" w14:textId="77777777" w:rsidR="00656031" w:rsidRPr="00656031" w:rsidRDefault="00656031" w:rsidP="00656031">
            <w:pPr>
              <w:jc w:val="center"/>
              <w:rPr>
                <w:rFonts w:ascii="Calibri" w:eastAsia="Calibri" w:hAnsi="Calibri" w:cs="Times New Roman"/>
                <w:sz w:val="36"/>
                <w:szCs w:val="36"/>
              </w:rPr>
            </w:pPr>
            <w:r w:rsidRPr="00656031">
              <w:rPr>
                <w:rFonts w:ascii="Calibri" w:eastAsia="Calibri" w:hAnsi="Calibri" w:cs="Times New Roman"/>
                <w:sz w:val="36"/>
                <w:szCs w:val="36"/>
              </w:rPr>
              <w:t>6779,</w:t>
            </w:r>
            <w:proofErr w:type="gramStart"/>
            <w:r w:rsidRPr="00656031">
              <w:rPr>
                <w:rFonts w:ascii="Calibri" w:eastAsia="Calibri" w:hAnsi="Calibri" w:cs="Times New Roman"/>
                <w:sz w:val="36"/>
                <w:szCs w:val="36"/>
              </w:rPr>
              <w:t>62  €</w:t>
            </w:r>
            <w:proofErr w:type="gramEnd"/>
            <w:r w:rsidRPr="00656031">
              <w:rPr>
                <w:rFonts w:ascii="Calibri" w:eastAsia="Calibri" w:hAnsi="Calibri" w:cs="Times New Roman"/>
                <w:sz w:val="36"/>
                <w:szCs w:val="36"/>
              </w:rPr>
              <w:t xml:space="preserve"> </w:t>
            </w:r>
          </w:p>
        </w:tc>
      </w:tr>
      <w:tr w:rsidR="00656031" w:rsidRPr="00656031" w14:paraId="2BDBCA31" w14:textId="77777777" w:rsidTr="008954F0">
        <w:tc>
          <w:tcPr>
            <w:tcW w:w="5840" w:type="dxa"/>
          </w:tcPr>
          <w:p w14:paraId="1B3EB82F" w14:textId="77777777" w:rsidR="00656031" w:rsidRPr="00656031" w:rsidRDefault="00656031" w:rsidP="00656031">
            <w:pPr>
              <w:rPr>
                <w:rFonts w:ascii="Calibri" w:eastAsia="Calibri" w:hAnsi="Calibri" w:cs="Times New Roman"/>
                <w:b/>
                <w:bCs/>
                <w:sz w:val="36"/>
                <w:szCs w:val="36"/>
              </w:rPr>
            </w:pPr>
            <w:r w:rsidRPr="00656031">
              <w:rPr>
                <w:rFonts w:ascii="Calibri" w:eastAsia="Calibri" w:hAnsi="Calibri" w:cs="Times New Roman"/>
                <w:b/>
                <w:bCs/>
                <w:sz w:val="36"/>
                <w:szCs w:val="36"/>
              </w:rPr>
              <w:t>Solde compte-courant au 31/12/2024</w:t>
            </w:r>
          </w:p>
        </w:tc>
        <w:tc>
          <w:tcPr>
            <w:tcW w:w="4508" w:type="dxa"/>
          </w:tcPr>
          <w:p w14:paraId="502CB4F8" w14:textId="77777777" w:rsidR="00656031" w:rsidRPr="00656031" w:rsidRDefault="00656031" w:rsidP="00656031">
            <w:pPr>
              <w:jc w:val="center"/>
              <w:rPr>
                <w:rFonts w:ascii="Calibri" w:eastAsia="Calibri" w:hAnsi="Calibri" w:cs="Times New Roman"/>
                <w:b/>
                <w:bCs/>
                <w:sz w:val="36"/>
                <w:szCs w:val="36"/>
              </w:rPr>
            </w:pPr>
            <w:r w:rsidRPr="00656031">
              <w:rPr>
                <w:rFonts w:ascii="Calibri" w:eastAsia="Calibri" w:hAnsi="Calibri" w:cs="Times New Roman"/>
                <w:b/>
                <w:bCs/>
                <w:sz w:val="36"/>
                <w:szCs w:val="36"/>
              </w:rPr>
              <w:t>6890,</w:t>
            </w:r>
            <w:proofErr w:type="gramStart"/>
            <w:r w:rsidRPr="00656031">
              <w:rPr>
                <w:rFonts w:ascii="Calibri" w:eastAsia="Calibri" w:hAnsi="Calibri" w:cs="Times New Roman"/>
                <w:b/>
                <w:bCs/>
                <w:sz w:val="36"/>
                <w:szCs w:val="36"/>
              </w:rPr>
              <w:t>22  €</w:t>
            </w:r>
            <w:proofErr w:type="gramEnd"/>
          </w:p>
          <w:p w14:paraId="5E277C63" w14:textId="77777777" w:rsidR="00656031" w:rsidRPr="00656031" w:rsidRDefault="00656031" w:rsidP="00656031">
            <w:pPr>
              <w:rPr>
                <w:rFonts w:ascii="Calibri" w:eastAsia="Calibri" w:hAnsi="Calibri" w:cs="Times New Roman"/>
                <w:b/>
                <w:bCs/>
              </w:rPr>
            </w:pPr>
          </w:p>
        </w:tc>
      </w:tr>
      <w:tr w:rsidR="00656031" w:rsidRPr="00656031" w14:paraId="4836FD8E" w14:textId="77777777" w:rsidTr="008954F0">
        <w:tc>
          <w:tcPr>
            <w:tcW w:w="5840" w:type="dxa"/>
          </w:tcPr>
          <w:p w14:paraId="29E886AE"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Solde Livret A au 31/12/2023</w:t>
            </w:r>
          </w:p>
        </w:tc>
        <w:tc>
          <w:tcPr>
            <w:tcW w:w="4508" w:type="dxa"/>
          </w:tcPr>
          <w:p w14:paraId="5883829F" w14:textId="77777777" w:rsidR="00656031" w:rsidRPr="00656031" w:rsidRDefault="00656031" w:rsidP="00656031">
            <w:pPr>
              <w:jc w:val="center"/>
              <w:rPr>
                <w:rFonts w:ascii="Calibri" w:eastAsia="Calibri" w:hAnsi="Calibri" w:cs="Times New Roman"/>
                <w:sz w:val="36"/>
                <w:szCs w:val="36"/>
              </w:rPr>
            </w:pPr>
            <w:r w:rsidRPr="00656031">
              <w:rPr>
                <w:rFonts w:ascii="Calibri" w:eastAsia="Calibri" w:hAnsi="Calibri" w:cs="Times New Roman"/>
                <w:sz w:val="36"/>
                <w:szCs w:val="36"/>
              </w:rPr>
              <w:t>4276,</w:t>
            </w:r>
            <w:proofErr w:type="gramStart"/>
            <w:r w:rsidRPr="00656031">
              <w:rPr>
                <w:rFonts w:ascii="Calibri" w:eastAsia="Calibri" w:hAnsi="Calibri" w:cs="Times New Roman"/>
                <w:sz w:val="36"/>
                <w:szCs w:val="36"/>
              </w:rPr>
              <w:t>53  €</w:t>
            </w:r>
            <w:proofErr w:type="gramEnd"/>
          </w:p>
        </w:tc>
      </w:tr>
      <w:tr w:rsidR="00656031" w:rsidRPr="00656031" w14:paraId="0675DD06" w14:textId="77777777" w:rsidTr="008954F0">
        <w:tc>
          <w:tcPr>
            <w:tcW w:w="5840" w:type="dxa"/>
          </w:tcPr>
          <w:p w14:paraId="00AA0ABB"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Intérêts Livret A année 2024</w:t>
            </w:r>
          </w:p>
        </w:tc>
        <w:tc>
          <w:tcPr>
            <w:tcW w:w="4508" w:type="dxa"/>
          </w:tcPr>
          <w:p w14:paraId="166A48C1" w14:textId="77777777" w:rsidR="00656031" w:rsidRPr="00656031" w:rsidRDefault="00656031" w:rsidP="00656031">
            <w:pPr>
              <w:jc w:val="center"/>
              <w:rPr>
                <w:rFonts w:ascii="Calibri" w:eastAsia="Calibri" w:hAnsi="Calibri" w:cs="Times New Roman"/>
                <w:sz w:val="36"/>
                <w:szCs w:val="36"/>
              </w:rPr>
            </w:pPr>
            <w:r w:rsidRPr="00656031">
              <w:rPr>
                <w:rFonts w:ascii="Calibri" w:eastAsia="Calibri" w:hAnsi="Calibri" w:cs="Times New Roman"/>
                <w:sz w:val="36"/>
                <w:szCs w:val="36"/>
              </w:rPr>
              <w:t xml:space="preserve">   128,</w:t>
            </w:r>
            <w:proofErr w:type="gramStart"/>
            <w:r w:rsidRPr="00656031">
              <w:rPr>
                <w:rFonts w:ascii="Calibri" w:eastAsia="Calibri" w:hAnsi="Calibri" w:cs="Times New Roman"/>
                <w:sz w:val="36"/>
                <w:szCs w:val="36"/>
              </w:rPr>
              <w:t>29  €</w:t>
            </w:r>
            <w:proofErr w:type="gramEnd"/>
          </w:p>
        </w:tc>
      </w:tr>
      <w:tr w:rsidR="00656031" w:rsidRPr="00656031" w14:paraId="5E5731DE" w14:textId="77777777" w:rsidTr="008954F0">
        <w:tc>
          <w:tcPr>
            <w:tcW w:w="5840" w:type="dxa"/>
          </w:tcPr>
          <w:p w14:paraId="72ACE40A" w14:textId="77777777" w:rsidR="00656031" w:rsidRPr="00656031" w:rsidRDefault="00656031" w:rsidP="00656031">
            <w:pPr>
              <w:rPr>
                <w:rFonts w:ascii="Calibri" w:eastAsia="Calibri" w:hAnsi="Calibri" w:cs="Times New Roman"/>
                <w:b/>
                <w:bCs/>
                <w:sz w:val="36"/>
                <w:szCs w:val="36"/>
              </w:rPr>
            </w:pPr>
            <w:r w:rsidRPr="00656031">
              <w:rPr>
                <w:rFonts w:ascii="Calibri" w:eastAsia="Calibri" w:hAnsi="Calibri" w:cs="Times New Roman"/>
                <w:b/>
                <w:bCs/>
                <w:sz w:val="36"/>
                <w:szCs w:val="36"/>
              </w:rPr>
              <w:t>Solde Livret A au 31/12/2024</w:t>
            </w:r>
          </w:p>
        </w:tc>
        <w:tc>
          <w:tcPr>
            <w:tcW w:w="4508" w:type="dxa"/>
          </w:tcPr>
          <w:p w14:paraId="6DB5464F" w14:textId="77777777" w:rsidR="00656031" w:rsidRPr="00656031" w:rsidRDefault="00656031" w:rsidP="00656031">
            <w:pPr>
              <w:jc w:val="center"/>
              <w:rPr>
                <w:rFonts w:ascii="Calibri" w:eastAsia="Calibri" w:hAnsi="Calibri" w:cs="Times New Roman"/>
                <w:b/>
                <w:bCs/>
                <w:sz w:val="36"/>
                <w:szCs w:val="36"/>
              </w:rPr>
            </w:pPr>
            <w:r w:rsidRPr="00656031">
              <w:rPr>
                <w:rFonts w:ascii="Calibri" w:eastAsia="Calibri" w:hAnsi="Calibri" w:cs="Times New Roman"/>
                <w:b/>
                <w:bCs/>
                <w:sz w:val="36"/>
                <w:szCs w:val="36"/>
              </w:rPr>
              <w:t>4404,</w:t>
            </w:r>
            <w:proofErr w:type="gramStart"/>
            <w:r w:rsidRPr="00656031">
              <w:rPr>
                <w:rFonts w:ascii="Calibri" w:eastAsia="Calibri" w:hAnsi="Calibri" w:cs="Times New Roman"/>
                <w:b/>
                <w:bCs/>
                <w:sz w:val="36"/>
                <w:szCs w:val="36"/>
              </w:rPr>
              <w:t>82  €</w:t>
            </w:r>
            <w:proofErr w:type="gramEnd"/>
          </w:p>
        </w:tc>
      </w:tr>
      <w:tr w:rsidR="00656031" w:rsidRPr="00656031" w14:paraId="7142ADF9" w14:textId="77777777" w:rsidTr="008954F0">
        <w:tc>
          <w:tcPr>
            <w:tcW w:w="5840" w:type="dxa"/>
          </w:tcPr>
          <w:p w14:paraId="52210483" w14:textId="77777777" w:rsidR="00656031" w:rsidRPr="00656031" w:rsidRDefault="00656031" w:rsidP="00656031">
            <w:pPr>
              <w:rPr>
                <w:rFonts w:ascii="Calibri" w:eastAsia="Calibri" w:hAnsi="Calibri" w:cs="Times New Roman"/>
                <w:sz w:val="32"/>
                <w:szCs w:val="32"/>
              </w:rPr>
            </w:pPr>
            <w:r w:rsidRPr="00656031">
              <w:rPr>
                <w:rFonts w:ascii="Calibri" w:eastAsia="Calibri" w:hAnsi="Calibri" w:cs="Times New Roman"/>
                <w:b/>
                <w:bCs/>
                <w:sz w:val="32"/>
                <w:szCs w:val="32"/>
              </w:rPr>
              <w:t xml:space="preserve">Total </w:t>
            </w:r>
            <w:proofErr w:type="gramStart"/>
            <w:r w:rsidRPr="00656031">
              <w:rPr>
                <w:rFonts w:ascii="Calibri" w:eastAsia="Calibri" w:hAnsi="Calibri" w:cs="Times New Roman"/>
                <w:b/>
                <w:bCs/>
                <w:sz w:val="32"/>
                <w:szCs w:val="32"/>
              </w:rPr>
              <w:t>comptes</w:t>
            </w:r>
            <w:proofErr w:type="gramEnd"/>
            <w:r w:rsidRPr="00656031">
              <w:rPr>
                <w:rFonts w:ascii="Calibri" w:eastAsia="Calibri" w:hAnsi="Calibri" w:cs="Times New Roman"/>
                <w:b/>
                <w:bCs/>
                <w:sz w:val="32"/>
                <w:szCs w:val="32"/>
              </w:rPr>
              <w:t xml:space="preserve"> bancaires</w:t>
            </w:r>
            <w:r w:rsidRPr="00656031">
              <w:rPr>
                <w:rFonts w:ascii="Calibri" w:eastAsia="Calibri" w:hAnsi="Calibri" w:cs="Times New Roman"/>
                <w:sz w:val="32"/>
                <w:szCs w:val="32"/>
              </w:rPr>
              <w:t xml:space="preserve"> </w:t>
            </w:r>
            <w:r w:rsidRPr="00656031">
              <w:rPr>
                <w:rFonts w:ascii="Calibri" w:eastAsia="Calibri" w:hAnsi="Calibri" w:cs="Times New Roman"/>
                <w:b/>
                <w:bCs/>
                <w:sz w:val="32"/>
                <w:szCs w:val="32"/>
              </w:rPr>
              <w:t>au 31/12/2024</w:t>
            </w:r>
          </w:p>
          <w:p w14:paraId="57B700E3" w14:textId="77777777" w:rsidR="00656031" w:rsidRPr="00656031" w:rsidRDefault="00656031" w:rsidP="00656031">
            <w:pPr>
              <w:rPr>
                <w:rFonts w:ascii="Calibri" w:eastAsia="Calibri" w:hAnsi="Calibri" w:cs="Times New Roman"/>
                <w:sz w:val="28"/>
                <w:szCs w:val="28"/>
              </w:rPr>
            </w:pPr>
            <w:r w:rsidRPr="00656031">
              <w:rPr>
                <w:rFonts w:ascii="Calibri" w:eastAsia="Calibri" w:hAnsi="Calibri" w:cs="Times New Roman"/>
                <w:sz w:val="28"/>
                <w:szCs w:val="28"/>
              </w:rPr>
              <w:t>Chèques non encaissés</w:t>
            </w:r>
          </w:p>
          <w:p w14:paraId="22A9E281"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28"/>
                <w:szCs w:val="28"/>
              </w:rPr>
              <w:t>Caisse espèces</w:t>
            </w:r>
          </w:p>
        </w:tc>
        <w:tc>
          <w:tcPr>
            <w:tcW w:w="4508" w:type="dxa"/>
          </w:tcPr>
          <w:p w14:paraId="6A6320C3" w14:textId="77777777" w:rsidR="00656031" w:rsidRPr="00656031" w:rsidRDefault="00656031" w:rsidP="00656031">
            <w:pPr>
              <w:rPr>
                <w:rFonts w:ascii="Calibri" w:eastAsia="Calibri" w:hAnsi="Calibri" w:cs="Times New Roman"/>
                <w:b/>
                <w:bCs/>
                <w:sz w:val="36"/>
                <w:szCs w:val="36"/>
              </w:rPr>
            </w:pPr>
            <w:r w:rsidRPr="00656031">
              <w:rPr>
                <w:rFonts w:ascii="Calibri" w:eastAsia="Calibri" w:hAnsi="Calibri" w:cs="Times New Roman"/>
                <w:b/>
                <w:bCs/>
                <w:sz w:val="36"/>
                <w:szCs w:val="36"/>
              </w:rPr>
              <w:t xml:space="preserve">               11295,</w:t>
            </w:r>
            <w:proofErr w:type="gramStart"/>
            <w:r w:rsidRPr="00656031">
              <w:rPr>
                <w:rFonts w:ascii="Calibri" w:eastAsia="Calibri" w:hAnsi="Calibri" w:cs="Times New Roman"/>
                <w:b/>
                <w:bCs/>
                <w:sz w:val="36"/>
                <w:szCs w:val="36"/>
              </w:rPr>
              <w:t>04  €</w:t>
            </w:r>
            <w:proofErr w:type="gramEnd"/>
          </w:p>
          <w:p w14:paraId="77ECD7FD" w14:textId="77777777" w:rsidR="00656031" w:rsidRPr="00656031" w:rsidRDefault="00656031" w:rsidP="00656031">
            <w:pPr>
              <w:numPr>
                <w:ilvl w:val="0"/>
                <w:numId w:val="4"/>
              </w:numPr>
              <w:contextualSpacing/>
              <w:rPr>
                <w:rFonts w:ascii="Calibri" w:eastAsia="Calibri" w:hAnsi="Calibri" w:cs="Times New Roman"/>
                <w:sz w:val="28"/>
                <w:szCs w:val="28"/>
              </w:rPr>
            </w:pPr>
            <w:r w:rsidRPr="00656031">
              <w:rPr>
                <w:rFonts w:ascii="Calibri" w:eastAsia="Calibri" w:hAnsi="Calibri" w:cs="Times New Roman"/>
                <w:b/>
                <w:bCs/>
                <w:sz w:val="28"/>
                <w:szCs w:val="28"/>
              </w:rPr>
              <w:t xml:space="preserve">          110,</w:t>
            </w:r>
            <w:proofErr w:type="gramStart"/>
            <w:r w:rsidRPr="00656031">
              <w:rPr>
                <w:rFonts w:ascii="Calibri" w:eastAsia="Calibri" w:hAnsi="Calibri" w:cs="Times New Roman"/>
                <w:b/>
                <w:bCs/>
                <w:sz w:val="28"/>
                <w:szCs w:val="28"/>
              </w:rPr>
              <w:t xml:space="preserve">60  </w:t>
            </w:r>
            <w:r w:rsidRPr="00656031">
              <w:rPr>
                <w:rFonts w:ascii="Calibri" w:eastAsia="Calibri" w:hAnsi="Calibri" w:cs="Times New Roman"/>
                <w:sz w:val="28"/>
                <w:szCs w:val="28"/>
              </w:rPr>
              <w:t>€</w:t>
            </w:r>
            <w:proofErr w:type="gramEnd"/>
          </w:p>
          <w:p w14:paraId="54270E7A" w14:textId="77777777" w:rsidR="00656031" w:rsidRPr="00656031" w:rsidRDefault="00656031" w:rsidP="00656031">
            <w:pPr>
              <w:ind w:left="720"/>
              <w:rPr>
                <w:rFonts w:ascii="Calibri" w:eastAsia="Calibri" w:hAnsi="Calibri" w:cs="Times New Roman"/>
                <w:b/>
                <w:bCs/>
                <w:sz w:val="28"/>
                <w:szCs w:val="28"/>
              </w:rPr>
            </w:pPr>
            <w:r w:rsidRPr="00656031">
              <w:rPr>
                <w:rFonts w:ascii="Calibri" w:eastAsia="Calibri" w:hAnsi="Calibri" w:cs="Times New Roman"/>
                <w:sz w:val="28"/>
                <w:szCs w:val="28"/>
              </w:rPr>
              <w:t xml:space="preserve">+                 4,91 € </w:t>
            </w:r>
          </w:p>
          <w:p w14:paraId="79634B0A" w14:textId="77777777" w:rsidR="00656031" w:rsidRPr="00656031" w:rsidRDefault="00656031" w:rsidP="00656031">
            <w:pPr>
              <w:ind w:left="1080"/>
              <w:contextualSpacing/>
              <w:rPr>
                <w:rFonts w:ascii="Calibri" w:eastAsia="Calibri" w:hAnsi="Calibri" w:cs="Times New Roman"/>
                <w:b/>
                <w:bCs/>
                <w:sz w:val="36"/>
                <w:szCs w:val="36"/>
              </w:rPr>
            </w:pPr>
            <w:r w:rsidRPr="00656031">
              <w:rPr>
                <w:rFonts w:ascii="Calibri" w:eastAsia="Calibri" w:hAnsi="Calibri" w:cs="Times New Roman"/>
                <w:sz w:val="36"/>
                <w:szCs w:val="36"/>
              </w:rPr>
              <w:t xml:space="preserve"> </w:t>
            </w:r>
            <w:r w:rsidRPr="00656031">
              <w:rPr>
                <w:rFonts w:ascii="Calibri" w:eastAsia="Calibri" w:hAnsi="Calibri" w:cs="Times New Roman"/>
                <w:sz w:val="36"/>
                <w:szCs w:val="36"/>
                <w:highlight w:val="yellow"/>
              </w:rPr>
              <w:t>11189,</w:t>
            </w:r>
            <w:proofErr w:type="gramStart"/>
            <w:r w:rsidRPr="00656031">
              <w:rPr>
                <w:rFonts w:ascii="Calibri" w:eastAsia="Calibri" w:hAnsi="Calibri" w:cs="Times New Roman"/>
                <w:sz w:val="36"/>
                <w:szCs w:val="36"/>
                <w:highlight w:val="yellow"/>
              </w:rPr>
              <w:t xml:space="preserve">35  </w:t>
            </w:r>
            <w:r w:rsidRPr="00656031">
              <w:rPr>
                <w:rFonts w:ascii="Calibri" w:eastAsia="Calibri" w:hAnsi="Calibri" w:cs="Times New Roman"/>
                <w:b/>
                <w:bCs/>
                <w:sz w:val="36"/>
                <w:szCs w:val="36"/>
                <w:highlight w:val="yellow"/>
              </w:rPr>
              <w:t>€</w:t>
            </w:r>
            <w:proofErr w:type="gramEnd"/>
          </w:p>
        </w:tc>
      </w:tr>
      <w:tr w:rsidR="00656031" w:rsidRPr="00656031" w14:paraId="7A715BCE" w14:textId="77777777" w:rsidTr="008954F0">
        <w:tc>
          <w:tcPr>
            <w:tcW w:w="5840" w:type="dxa"/>
          </w:tcPr>
          <w:p w14:paraId="261926AA"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Fonds association au 31/12/2023</w:t>
            </w:r>
          </w:p>
        </w:tc>
        <w:tc>
          <w:tcPr>
            <w:tcW w:w="4508" w:type="dxa"/>
          </w:tcPr>
          <w:p w14:paraId="2DED0F51" w14:textId="77777777" w:rsidR="00656031" w:rsidRPr="00656031" w:rsidRDefault="00656031" w:rsidP="00656031">
            <w:pPr>
              <w:jc w:val="center"/>
              <w:rPr>
                <w:rFonts w:ascii="Calibri" w:eastAsia="Calibri" w:hAnsi="Calibri" w:cs="Times New Roman"/>
                <w:sz w:val="36"/>
                <w:szCs w:val="36"/>
              </w:rPr>
            </w:pPr>
            <w:r w:rsidRPr="00656031">
              <w:rPr>
                <w:rFonts w:ascii="Calibri" w:eastAsia="Calibri" w:hAnsi="Calibri" w:cs="Times New Roman"/>
                <w:sz w:val="36"/>
                <w:szCs w:val="36"/>
              </w:rPr>
              <w:t>9976,</w:t>
            </w:r>
            <w:proofErr w:type="gramStart"/>
            <w:r w:rsidRPr="00656031">
              <w:rPr>
                <w:rFonts w:ascii="Calibri" w:eastAsia="Calibri" w:hAnsi="Calibri" w:cs="Times New Roman"/>
                <w:sz w:val="36"/>
                <w:szCs w:val="36"/>
              </w:rPr>
              <w:t>25  €</w:t>
            </w:r>
            <w:proofErr w:type="gramEnd"/>
          </w:p>
        </w:tc>
      </w:tr>
      <w:tr w:rsidR="00656031" w:rsidRPr="00656031" w14:paraId="0DC6E572" w14:textId="77777777" w:rsidTr="008954F0">
        <w:tc>
          <w:tcPr>
            <w:tcW w:w="5840" w:type="dxa"/>
          </w:tcPr>
          <w:p w14:paraId="69DBF5AE"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Dépenses 2024</w:t>
            </w:r>
          </w:p>
        </w:tc>
        <w:tc>
          <w:tcPr>
            <w:tcW w:w="4508" w:type="dxa"/>
          </w:tcPr>
          <w:p w14:paraId="366CFA30"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 xml:space="preserve">              -  3735,</w:t>
            </w:r>
            <w:proofErr w:type="gramStart"/>
            <w:r w:rsidRPr="00656031">
              <w:rPr>
                <w:rFonts w:ascii="Calibri" w:eastAsia="Calibri" w:hAnsi="Calibri" w:cs="Times New Roman"/>
                <w:sz w:val="36"/>
                <w:szCs w:val="36"/>
              </w:rPr>
              <w:t>19  €</w:t>
            </w:r>
            <w:proofErr w:type="gramEnd"/>
          </w:p>
        </w:tc>
      </w:tr>
      <w:tr w:rsidR="00656031" w:rsidRPr="00656031" w14:paraId="14F22C17" w14:textId="77777777" w:rsidTr="008954F0">
        <w:tc>
          <w:tcPr>
            <w:tcW w:w="5840" w:type="dxa"/>
          </w:tcPr>
          <w:p w14:paraId="225D105F"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Recettes 2024</w:t>
            </w:r>
          </w:p>
        </w:tc>
        <w:tc>
          <w:tcPr>
            <w:tcW w:w="4508" w:type="dxa"/>
          </w:tcPr>
          <w:p w14:paraId="6749CAB3"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 xml:space="preserve">              + 4820,</w:t>
            </w:r>
            <w:proofErr w:type="gramStart"/>
            <w:r w:rsidRPr="00656031">
              <w:rPr>
                <w:rFonts w:ascii="Calibri" w:eastAsia="Calibri" w:hAnsi="Calibri" w:cs="Times New Roman"/>
                <w:sz w:val="36"/>
                <w:szCs w:val="36"/>
              </w:rPr>
              <w:t>00  €</w:t>
            </w:r>
            <w:proofErr w:type="gramEnd"/>
          </w:p>
        </w:tc>
      </w:tr>
      <w:tr w:rsidR="00656031" w:rsidRPr="00656031" w14:paraId="09C12505" w14:textId="77777777" w:rsidTr="008954F0">
        <w:tc>
          <w:tcPr>
            <w:tcW w:w="5840" w:type="dxa"/>
          </w:tcPr>
          <w:p w14:paraId="299239E3"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Intérêts Livret A année 2024</w:t>
            </w:r>
          </w:p>
        </w:tc>
        <w:tc>
          <w:tcPr>
            <w:tcW w:w="4508" w:type="dxa"/>
          </w:tcPr>
          <w:p w14:paraId="69C37089"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sz w:val="36"/>
                <w:szCs w:val="36"/>
              </w:rPr>
              <w:t xml:space="preserve">              +    128,</w:t>
            </w:r>
            <w:proofErr w:type="gramStart"/>
            <w:r w:rsidRPr="00656031">
              <w:rPr>
                <w:rFonts w:ascii="Calibri" w:eastAsia="Calibri" w:hAnsi="Calibri" w:cs="Times New Roman"/>
                <w:sz w:val="36"/>
                <w:szCs w:val="36"/>
              </w:rPr>
              <w:t>29  €</w:t>
            </w:r>
            <w:proofErr w:type="gramEnd"/>
          </w:p>
        </w:tc>
      </w:tr>
      <w:tr w:rsidR="00656031" w:rsidRPr="00656031" w14:paraId="067D982B" w14:textId="77777777" w:rsidTr="008954F0">
        <w:tc>
          <w:tcPr>
            <w:tcW w:w="5840" w:type="dxa"/>
          </w:tcPr>
          <w:p w14:paraId="51B5DDD9" w14:textId="77777777" w:rsidR="00656031" w:rsidRPr="00656031" w:rsidRDefault="00656031" w:rsidP="00656031">
            <w:pPr>
              <w:rPr>
                <w:rFonts w:ascii="Calibri" w:eastAsia="Calibri" w:hAnsi="Calibri" w:cs="Times New Roman"/>
                <w:sz w:val="36"/>
                <w:szCs w:val="36"/>
              </w:rPr>
            </w:pPr>
            <w:r w:rsidRPr="00656031">
              <w:rPr>
                <w:rFonts w:ascii="Calibri" w:eastAsia="Calibri" w:hAnsi="Calibri" w:cs="Times New Roman"/>
                <w:b/>
                <w:bCs/>
                <w:sz w:val="36"/>
                <w:szCs w:val="36"/>
              </w:rPr>
              <w:t>Fonds association au 31/12/2024</w:t>
            </w:r>
          </w:p>
        </w:tc>
        <w:tc>
          <w:tcPr>
            <w:tcW w:w="4508" w:type="dxa"/>
          </w:tcPr>
          <w:p w14:paraId="490CAE0A" w14:textId="77777777" w:rsidR="00656031" w:rsidRPr="00656031" w:rsidRDefault="00656031" w:rsidP="00656031">
            <w:pPr>
              <w:rPr>
                <w:rFonts w:ascii="Calibri" w:eastAsia="Calibri" w:hAnsi="Calibri" w:cs="Times New Roman"/>
                <w:b/>
                <w:bCs/>
                <w:sz w:val="36"/>
                <w:szCs w:val="36"/>
              </w:rPr>
            </w:pPr>
            <w:r w:rsidRPr="00656031">
              <w:rPr>
                <w:rFonts w:ascii="Calibri" w:eastAsia="Calibri" w:hAnsi="Calibri" w:cs="Times New Roman"/>
                <w:sz w:val="36"/>
                <w:szCs w:val="36"/>
              </w:rPr>
              <w:t xml:space="preserve">               </w:t>
            </w:r>
            <w:r w:rsidRPr="00656031">
              <w:rPr>
                <w:rFonts w:ascii="Calibri" w:eastAsia="Calibri" w:hAnsi="Calibri" w:cs="Times New Roman"/>
                <w:sz w:val="36"/>
                <w:szCs w:val="36"/>
                <w:highlight w:val="yellow"/>
              </w:rPr>
              <w:t>11189,</w:t>
            </w:r>
            <w:proofErr w:type="gramStart"/>
            <w:r w:rsidRPr="00656031">
              <w:rPr>
                <w:rFonts w:ascii="Calibri" w:eastAsia="Calibri" w:hAnsi="Calibri" w:cs="Times New Roman"/>
                <w:sz w:val="36"/>
                <w:szCs w:val="36"/>
                <w:highlight w:val="yellow"/>
              </w:rPr>
              <w:t xml:space="preserve">35  </w:t>
            </w:r>
            <w:r w:rsidRPr="00656031">
              <w:rPr>
                <w:rFonts w:ascii="Calibri" w:eastAsia="Calibri" w:hAnsi="Calibri" w:cs="Times New Roman"/>
                <w:b/>
                <w:bCs/>
                <w:sz w:val="36"/>
                <w:szCs w:val="36"/>
                <w:highlight w:val="yellow"/>
              </w:rPr>
              <w:t>€</w:t>
            </w:r>
            <w:proofErr w:type="gramEnd"/>
          </w:p>
        </w:tc>
      </w:tr>
    </w:tbl>
    <w:p w14:paraId="1B4357A1" w14:textId="77777777" w:rsidR="00656031" w:rsidRPr="00656031" w:rsidRDefault="00656031" w:rsidP="00656031">
      <w:pPr>
        <w:spacing w:line="259" w:lineRule="auto"/>
        <w:rPr>
          <w:rFonts w:eastAsiaTheme="minorHAnsi"/>
          <w:sz w:val="22"/>
          <w:szCs w:val="22"/>
        </w:rPr>
      </w:pPr>
    </w:p>
    <w:p w14:paraId="326773AE" w14:textId="01858333" w:rsidR="00656031" w:rsidRDefault="00656031">
      <w:pPr>
        <w:rPr>
          <w:i/>
          <w:color w:val="3EB3CA"/>
          <w:sz w:val="56"/>
          <w:szCs w:val="56"/>
        </w:rPr>
      </w:pPr>
    </w:p>
    <w:p w14:paraId="116D9C6C" w14:textId="77777777" w:rsidR="00656031" w:rsidRDefault="00656031">
      <w:pPr>
        <w:rPr>
          <w:i/>
          <w:color w:val="3EB3CA"/>
          <w:sz w:val="56"/>
          <w:szCs w:val="56"/>
        </w:rPr>
      </w:pPr>
    </w:p>
    <w:p w14:paraId="461E5BEF" w14:textId="77777777" w:rsidR="00E858B6" w:rsidRDefault="00E858B6" w:rsidP="00E858B6">
      <w:pPr>
        <w:spacing w:after="0" w:line="240" w:lineRule="auto"/>
        <w:ind w:left="-540"/>
        <w:jc w:val="center"/>
        <w:rPr>
          <w:i/>
          <w:color w:val="3EB3CA"/>
          <w:sz w:val="56"/>
          <w:szCs w:val="56"/>
        </w:rPr>
      </w:pPr>
    </w:p>
    <w:p w14:paraId="7E397722" w14:textId="77777777" w:rsidR="00E858B6" w:rsidRDefault="00E858B6" w:rsidP="00E858B6">
      <w:pPr>
        <w:spacing w:after="0" w:line="240" w:lineRule="auto"/>
        <w:ind w:left="-540"/>
        <w:jc w:val="center"/>
        <w:rPr>
          <w:i/>
          <w:color w:val="3EB3CA"/>
          <w:sz w:val="56"/>
          <w:szCs w:val="56"/>
        </w:rPr>
      </w:pPr>
    </w:p>
    <w:p w14:paraId="7BC26964" w14:textId="45CDAB82" w:rsidR="00E858B6" w:rsidRDefault="00E858B6" w:rsidP="00E858B6">
      <w:pPr>
        <w:spacing w:after="0" w:line="240" w:lineRule="auto"/>
        <w:ind w:left="-540"/>
        <w:jc w:val="center"/>
        <w:rPr>
          <w:rFonts w:ascii="Calibri" w:eastAsia="Calibri" w:hAnsi="Calibri" w:cs="Times New Roman"/>
          <w:b/>
          <w:bCs/>
          <w:iCs/>
          <w:sz w:val="36"/>
          <w:szCs w:val="36"/>
        </w:rPr>
      </w:pPr>
      <w:r w:rsidRPr="00E858B6">
        <w:rPr>
          <w:rFonts w:ascii="Calibri" w:eastAsia="Calibri" w:hAnsi="Calibri" w:cs="Times New Roman"/>
          <w:b/>
          <w:bCs/>
          <w:iCs/>
          <w:sz w:val="36"/>
          <w:szCs w:val="36"/>
        </w:rPr>
        <w:t>BUDGET PREVISIONNEL ANNEE 2025</w:t>
      </w:r>
    </w:p>
    <w:p w14:paraId="38CB075C" w14:textId="77777777" w:rsidR="00656031" w:rsidRPr="00E858B6" w:rsidRDefault="00656031" w:rsidP="00E858B6">
      <w:pPr>
        <w:spacing w:after="0" w:line="240" w:lineRule="auto"/>
        <w:ind w:left="-540"/>
        <w:jc w:val="center"/>
        <w:rPr>
          <w:rFonts w:ascii="Calibri" w:eastAsia="Calibri" w:hAnsi="Calibri" w:cs="Times New Roman"/>
          <w:b/>
          <w:bCs/>
          <w:iCs/>
          <w:sz w:val="36"/>
          <w:szCs w:val="36"/>
        </w:rPr>
      </w:pPr>
    </w:p>
    <w:p w14:paraId="79669CCF" w14:textId="6C521949" w:rsidR="00E858B6" w:rsidRPr="00F11D58" w:rsidRDefault="00E858B6">
      <w:pPr>
        <w:rPr>
          <w:i/>
          <w:sz w:val="56"/>
          <w:szCs w:val="56"/>
        </w:rPr>
      </w:pPr>
    </w:p>
    <w:tbl>
      <w:tblPr>
        <w:tblStyle w:val="Grilledutableau"/>
        <w:tblpPr w:leftFromText="141" w:rightFromText="141" w:vertAnchor="page" w:horzAnchor="margin" w:tblpXSpec="center" w:tblpY="5026"/>
        <w:tblW w:w="10174" w:type="dxa"/>
        <w:tblLook w:val="04A0" w:firstRow="1" w:lastRow="0" w:firstColumn="1" w:lastColumn="0" w:noHBand="0" w:noVBand="1"/>
      </w:tblPr>
      <w:tblGrid>
        <w:gridCol w:w="5213"/>
        <w:gridCol w:w="4961"/>
      </w:tblGrid>
      <w:tr w:rsidR="00F11D58" w:rsidRPr="00F11D58" w14:paraId="51925513" w14:textId="77777777" w:rsidTr="00E858B6">
        <w:tc>
          <w:tcPr>
            <w:tcW w:w="5213" w:type="dxa"/>
          </w:tcPr>
          <w:p w14:paraId="709AA017" w14:textId="77777777" w:rsidR="00E858B6" w:rsidRPr="00F11D58" w:rsidRDefault="00E858B6" w:rsidP="00E858B6">
            <w:pPr>
              <w:jc w:val="center"/>
              <w:rPr>
                <w:rFonts w:ascii="Calibri" w:eastAsia="Calibri" w:hAnsi="Calibri" w:cs="Times New Roman"/>
                <w:iCs/>
                <w:sz w:val="36"/>
                <w:szCs w:val="36"/>
              </w:rPr>
            </w:pPr>
            <w:r w:rsidRPr="00F11D58">
              <w:rPr>
                <w:rFonts w:ascii="Calibri" w:eastAsia="Calibri" w:hAnsi="Calibri" w:cs="Times New Roman"/>
                <w:iCs/>
                <w:sz w:val="36"/>
                <w:szCs w:val="36"/>
              </w:rPr>
              <w:t>RECETTES</w:t>
            </w:r>
          </w:p>
        </w:tc>
        <w:tc>
          <w:tcPr>
            <w:tcW w:w="4961" w:type="dxa"/>
          </w:tcPr>
          <w:p w14:paraId="76FC8BF6" w14:textId="77777777" w:rsidR="00E858B6" w:rsidRPr="00F11D58" w:rsidRDefault="00E858B6" w:rsidP="00E858B6">
            <w:pPr>
              <w:jc w:val="center"/>
              <w:rPr>
                <w:rFonts w:ascii="Calibri" w:eastAsia="Calibri" w:hAnsi="Calibri" w:cs="Times New Roman"/>
                <w:iCs/>
                <w:sz w:val="36"/>
                <w:szCs w:val="36"/>
              </w:rPr>
            </w:pPr>
            <w:r w:rsidRPr="00F11D58">
              <w:rPr>
                <w:rFonts w:ascii="Calibri" w:eastAsia="Calibri" w:hAnsi="Calibri" w:cs="Times New Roman"/>
                <w:iCs/>
                <w:sz w:val="36"/>
                <w:szCs w:val="36"/>
              </w:rPr>
              <w:t>DEPENSES</w:t>
            </w:r>
          </w:p>
        </w:tc>
      </w:tr>
      <w:tr w:rsidR="00F11D58" w:rsidRPr="00F11D58" w14:paraId="0F283038" w14:textId="77777777" w:rsidTr="00E858B6">
        <w:tc>
          <w:tcPr>
            <w:tcW w:w="5213" w:type="dxa"/>
          </w:tcPr>
          <w:p w14:paraId="75D6ABB7"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Subvention ville de Boulogne   2300 €</w:t>
            </w:r>
          </w:p>
        </w:tc>
        <w:tc>
          <w:tcPr>
            <w:tcW w:w="4961" w:type="dxa"/>
          </w:tcPr>
          <w:p w14:paraId="47868850"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Achats livres récompenses       800 €</w:t>
            </w:r>
          </w:p>
        </w:tc>
      </w:tr>
      <w:tr w:rsidR="00F11D58" w:rsidRPr="00F11D58" w14:paraId="3912865F" w14:textId="77777777" w:rsidTr="00E858B6">
        <w:tc>
          <w:tcPr>
            <w:tcW w:w="5213" w:type="dxa"/>
          </w:tcPr>
          <w:p w14:paraId="13CE8EF1"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 xml:space="preserve">Subvention autres </w:t>
            </w:r>
            <w:proofErr w:type="gramStart"/>
            <w:r w:rsidRPr="00F11D58">
              <w:rPr>
                <w:rFonts w:ascii="Calibri" w:eastAsia="Calibri" w:hAnsi="Calibri" w:cs="Times New Roman"/>
                <w:iCs/>
                <w:sz w:val="32"/>
                <w:szCs w:val="32"/>
              </w:rPr>
              <w:t>communes  1600</w:t>
            </w:r>
            <w:proofErr w:type="gramEnd"/>
            <w:r w:rsidRPr="00F11D58">
              <w:rPr>
                <w:rFonts w:ascii="Calibri" w:eastAsia="Calibri" w:hAnsi="Calibri" w:cs="Times New Roman"/>
                <w:iCs/>
                <w:sz w:val="32"/>
                <w:szCs w:val="32"/>
              </w:rPr>
              <w:t xml:space="preserve"> €</w:t>
            </w:r>
          </w:p>
        </w:tc>
        <w:tc>
          <w:tcPr>
            <w:tcW w:w="4961" w:type="dxa"/>
          </w:tcPr>
          <w:p w14:paraId="764E68AC"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Animations                                2000 €</w:t>
            </w:r>
          </w:p>
        </w:tc>
      </w:tr>
      <w:tr w:rsidR="00F11D58" w:rsidRPr="00F11D58" w14:paraId="5FFCBE87" w14:textId="77777777" w:rsidTr="00E858B6">
        <w:tc>
          <w:tcPr>
            <w:tcW w:w="5213" w:type="dxa"/>
          </w:tcPr>
          <w:p w14:paraId="16B9B5F8"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 xml:space="preserve">Subvention Secteur Fédéral        300 €                     </w:t>
            </w:r>
          </w:p>
        </w:tc>
        <w:tc>
          <w:tcPr>
            <w:tcW w:w="4961" w:type="dxa"/>
          </w:tcPr>
          <w:p w14:paraId="6D869B32"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Fournitures                                  400 €</w:t>
            </w:r>
          </w:p>
        </w:tc>
      </w:tr>
      <w:tr w:rsidR="00F11D58" w:rsidRPr="00F11D58" w14:paraId="4449102E" w14:textId="77777777" w:rsidTr="00E858B6">
        <w:tc>
          <w:tcPr>
            <w:tcW w:w="5213" w:type="dxa"/>
          </w:tcPr>
          <w:p w14:paraId="7E263A80"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 xml:space="preserve">Cotisations des adhérents           700 €                        </w:t>
            </w:r>
          </w:p>
        </w:tc>
        <w:tc>
          <w:tcPr>
            <w:tcW w:w="4961" w:type="dxa"/>
          </w:tcPr>
          <w:p w14:paraId="1B9F2B33"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Déplacements                             200 €</w:t>
            </w:r>
          </w:p>
        </w:tc>
      </w:tr>
      <w:tr w:rsidR="00F11D58" w:rsidRPr="00F11D58" w14:paraId="228F1AC0" w14:textId="77777777" w:rsidTr="00E858B6">
        <w:tc>
          <w:tcPr>
            <w:tcW w:w="5213" w:type="dxa"/>
          </w:tcPr>
          <w:p w14:paraId="41FE8795" w14:textId="77777777" w:rsidR="00E858B6" w:rsidRPr="00F11D58" w:rsidRDefault="00E858B6" w:rsidP="00E858B6">
            <w:pPr>
              <w:rPr>
                <w:rFonts w:ascii="Calibri" w:eastAsia="Calibri" w:hAnsi="Calibri" w:cs="Times New Roman"/>
                <w:iCs/>
                <w:sz w:val="32"/>
                <w:szCs w:val="32"/>
              </w:rPr>
            </w:pPr>
          </w:p>
        </w:tc>
        <w:tc>
          <w:tcPr>
            <w:tcW w:w="4961" w:type="dxa"/>
          </w:tcPr>
          <w:p w14:paraId="5CA434EC"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 xml:space="preserve">Abonnements                              100 €                    </w:t>
            </w:r>
          </w:p>
        </w:tc>
      </w:tr>
      <w:tr w:rsidR="00F11D58" w:rsidRPr="00F11D58" w14:paraId="4A652B3E" w14:textId="77777777" w:rsidTr="00E858B6">
        <w:tc>
          <w:tcPr>
            <w:tcW w:w="5213" w:type="dxa"/>
          </w:tcPr>
          <w:p w14:paraId="6702097F" w14:textId="77777777" w:rsidR="00E858B6" w:rsidRPr="00F11D58" w:rsidRDefault="00E858B6" w:rsidP="00E858B6">
            <w:pPr>
              <w:rPr>
                <w:rFonts w:ascii="Calibri" w:eastAsia="Calibri" w:hAnsi="Calibri" w:cs="Times New Roman"/>
                <w:iCs/>
                <w:sz w:val="32"/>
                <w:szCs w:val="32"/>
              </w:rPr>
            </w:pPr>
          </w:p>
        </w:tc>
        <w:tc>
          <w:tcPr>
            <w:tcW w:w="4961" w:type="dxa"/>
          </w:tcPr>
          <w:p w14:paraId="54332D7E"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Assurances                                   450 €</w:t>
            </w:r>
          </w:p>
        </w:tc>
      </w:tr>
      <w:tr w:rsidR="00F11D58" w:rsidRPr="00F11D58" w14:paraId="7FAEE7E6" w14:textId="77777777" w:rsidTr="00E858B6">
        <w:tc>
          <w:tcPr>
            <w:tcW w:w="5213" w:type="dxa"/>
          </w:tcPr>
          <w:p w14:paraId="2638B5A7" w14:textId="77777777" w:rsidR="00E858B6" w:rsidRPr="00F11D58" w:rsidRDefault="00E858B6" w:rsidP="00E858B6">
            <w:pPr>
              <w:rPr>
                <w:rFonts w:ascii="Calibri" w:eastAsia="Calibri" w:hAnsi="Calibri" w:cs="Times New Roman"/>
                <w:iCs/>
                <w:sz w:val="32"/>
                <w:szCs w:val="32"/>
              </w:rPr>
            </w:pPr>
          </w:p>
        </w:tc>
        <w:tc>
          <w:tcPr>
            <w:tcW w:w="4961" w:type="dxa"/>
          </w:tcPr>
          <w:p w14:paraId="689D901F"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Frais bancaires                            150 €</w:t>
            </w:r>
          </w:p>
        </w:tc>
      </w:tr>
      <w:tr w:rsidR="00F11D58" w:rsidRPr="00F11D58" w14:paraId="14802A2C" w14:textId="77777777" w:rsidTr="00E858B6">
        <w:tc>
          <w:tcPr>
            <w:tcW w:w="5213" w:type="dxa"/>
          </w:tcPr>
          <w:p w14:paraId="74035F4F" w14:textId="77777777" w:rsidR="00E858B6" w:rsidRPr="00F11D58" w:rsidRDefault="00E858B6" w:rsidP="00E858B6">
            <w:pPr>
              <w:rPr>
                <w:rFonts w:ascii="Calibri" w:eastAsia="Calibri" w:hAnsi="Calibri" w:cs="Times New Roman"/>
                <w:iCs/>
                <w:sz w:val="32"/>
                <w:szCs w:val="32"/>
              </w:rPr>
            </w:pPr>
          </w:p>
        </w:tc>
        <w:tc>
          <w:tcPr>
            <w:tcW w:w="4961" w:type="dxa"/>
          </w:tcPr>
          <w:p w14:paraId="406C442C"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Internet                                        800 €</w:t>
            </w:r>
          </w:p>
        </w:tc>
      </w:tr>
      <w:tr w:rsidR="00F11D58" w:rsidRPr="00F11D58" w14:paraId="2A6DFC7C" w14:textId="77777777" w:rsidTr="00E858B6">
        <w:tc>
          <w:tcPr>
            <w:tcW w:w="5213" w:type="dxa"/>
          </w:tcPr>
          <w:p w14:paraId="13DE99D4"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 xml:space="preserve">Total                                              </w:t>
            </w:r>
            <w:proofErr w:type="gramStart"/>
            <w:r w:rsidRPr="00F11D58">
              <w:rPr>
                <w:rFonts w:ascii="Calibri" w:eastAsia="Calibri" w:hAnsi="Calibri" w:cs="Times New Roman"/>
                <w:iCs/>
                <w:sz w:val="32"/>
                <w:szCs w:val="32"/>
              </w:rPr>
              <w:t>4900  €</w:t>
            </w:r>
            <w:proofErr w:type="gramEnd"/>
          </w:p>
        </w:tc>
        <w:tc>
          <w:tcPr>
            <w:tcW w:w="4961" w:type="dxa"/>
          </w:tcPr>
          <w:p w14:paraId="5DC00433"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Total                                            4900 €</w:t>
            </w:r>
          </w:p>
        </w:tc>
      </w:tr>
      <w:tr w:rsidR="00F11D58" w:rsidRPr="00F11D58" w14:paraId="7864B2CE" w14:textId="77777777" w:rsidTr="00E858B6">
        <w:tc>
          <w:tcPr>
            <w:tcW w:w="5213" w:type="dxa"/>
          </w:tcPr>
          <w:p w14:paraId="587BE05C"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Participation des éditeurs       18000 €</w:t>
            </w:r>
          </w:p>
        </w:tc>
        <w:tc>
          <w:tcPr>
            <w:tcW w:w="4961" w:type="dxa"/>
          </w:tcPr>
          <w:p w14:paraId="235B15EC" w14:textId="77777777" w:rsidR="00E858B6" w:rsidRPr="00F11D58" w:rsidRDefault="00E858B6" w:rsidP="00E858B6">
            <w:pPr>
              <w:rPr>
                <w:rFonts w:ascii="Calibri" w:eastAsia="Calibri" w:hAnsi="Calibri" w:cs="Times New Roman"/>
                <w:iCs/>
                <w:sz w:val="32"/>
                <w:szCs w:val="32"/>
              </w:rPr>
            </w:pPr>
            <w:r w:rsidRPr="00F11D58">
              <w:rPr>
                <w:rFonts w:ascii="Calibri" w:eastAsia="Calibri" w:hAnsi="Calibri" w:cs="Times New Roman"/>
                <w:iCs/>
                <w:sz w:val="32"/>
                <w:szCs w:val="32"/>
              </w:rPr>
              <w:t xml:space="preserve">Valeur des livres à </w:t>
            </w:r>
            <w:proofErr w:type="gramStart"/>
            <w:r w:rsidRPr="00F11D58">
              <w:rPr>
                <w:rFonts w:ascii="Calibri" w:eastAsia="Calibri" w:hAnsi="Calibri" w:cs="Times New Roman"/>
                <w:iCs/>
                <w:sz w:val="32"/>
                <w:szCs w:val="32"/>
              </w:rPr>
              <w:t>acquérir  18000</w:t>
            </w:r>
            <w:proofErr w:type="gramEnd"/>
            <w:r w:rsidRPr="00F11D58">
              <w:rPr>
                <w:rFonts w:ascii="Calibri" w:eastAsia="Calibri" w:hAnsi="Calibri" w:cs="Times New Roman"/>
                <w:iCs/>
                <w:sz w:val="32"/>
                <w:szCs w:val="32"/>
              </w:rPr>
              <w:t xml:space="preserve"> €</w:t>
            </w:r>
          </w:p>
        </w:tc>
      </w:tr>
      <w:tr w:rsidR="00F11D58" w:rsidRPr="00F11D58" w14:paraId="60492804" w14:textId="77777777" w:rsidTr="00E858B6">
        <w:tc>
          <w:tcPr>
            <w:tcW w:w="5213" w:type="dxa"/>
          </w:tcPr>
          <w:p w14:paraId="4A2C9241" w14:textId="77777777" w:rsidR="00E858B6" w:rsidRPr="00F11D58" w:rsidRDefault="00E858B6" w:rsidP="00E858B6">
            <w:pPr>
              <w:rPr>
                <w:rFonts w:ascii="Calibri" w:eastAsia="Calibri" w:hAnsi="Calibri" w:cs="Times New Roman"/>
                <w:iCs/>
                <w:sz w:val="32"/>
                <w:szCs w:val="32"/>
              </w:rPr>
            </w:pPr>
          </w:p>
        </w:tc>
        <w:tc>
          <w:tcPr>
            <w:tcW w:w="4961" w:type="dxa"/>
          </w:tcPr>
          <w:p w14:paraId="2AF3A68D" w14:textId="77777777" w:rsidR="00E858B6" w:rsidRPr="00F11D58" w:rsidRDefault="00E858B6" w:rsidP="00E858B6">
            <w:pPr>
              <w:rPr>
                <w:rFonts w:ascii="Calibri" w:eastAsia="Calibri" w:hAnsi="Calibri" w:cs="Times New Roman"/>
                <w:iCs/>
                <w:sz w:val="32"/>
                <w:szCs w:val="32"/>
              </w:rPr>
            </w:pPr>
          </w:p>
        </w:tc>
      </w:tr>
      <w:tr w:rsidR="00F11D58" w:rsidRPr="00F11D58" w14:paraId="4269FF7E" w14:textId="77777777" w:rsidTr="00E858B6">
        <w:tc>
          <w:tcPr>
            <w:tcW w:w="5213" w:type="dxa"/>
          </w:tcPr>
          <w:p w14:paraId="71911584" w14:textId="77777777" w:rsidR="00E858B6" w:rsidRPr="00F11D58" w:rsidRDefault="00E858B6" w:rsidP="00E858B6">
            <w:pPr>
              <w:rPr>
                <w:rFonts w:ascii="Calibri" w:eastAsia="Calibri" w:hAnsi="Calibri" w:cs="Times New Roman"/>
                <w:b/>
                <w:bCs/>
                <w:iCs/>
                <w:sz w:val="32"/>
                <w:szCs w:val="32"/>
              </w:rPr>
            </w:pPr>
            <w:r w:rsidRPr="00F11D58">
              <w:rPr>
                <w:rFonts w:ascii="Calibri" w:eastAsia="Calibri" w:hAnsi="Calibri" w:cs="Times New Roman"/>
                <w:b/>
                <w:bCs/>
                <w:iCs/>
                <w:sz w:val="32"/>
                <w:szCs w:val="32"/>
              </w:rPr>
              <w:t xml:space="preserve">Total prévisions recettes        </w:t>
            </w:r>
            <w:proofErr w:type="gramStart"/>
            <w:r w:rsidRPr="00F11D58">
              <w:rPr>
                <w:rFonts w:ascii="Calibri" w:eastAsia="Calibri" w:hAnsi="Calibri" w:cs="Times New Roman"/>
                <w:b/>
                <w:bCs/>
                <w:iCs/>
                <w:sz w:val="32"/>
                <w:szCs w:val="32"/>
              </w:rPr>
              <w:t>22900  €</w:t>
            </w:r>
            <w:proofErr w:type="gramEnd"/>
          </w:p>
        </w:tc>
        <w:tc>
          <w:tcPr>
            <w:tcW w:w="4961" w:type="dxa"/>
          </w:tcPr>
          <w:p w14:paraId="65F350A7" w14:textId="77777777" w:rsidR="00E858B6" w:rsidRPr="00F11D58" w:rsidRDefault="00E858B6" w:rsidP="00E858B6">
            <w:pPr>
              <w:rPr>
                <w:rFonts w:ascii="Calibri" w:eastAsia="Calibri" w:hAnsi="Calibri" w:cs="Times New Roman"/>
                <w:b/>
                <w:bCs/>
                <w:iCs/>
                <w:sz w:val="32"/>
                <w:szCs w:val="32"/>
              </w:rPr>
            </w:pPr>
            <w:r w:rsidRPr="00F11D58">
              <w:rPr>
                <w:rFonts w:ascii="Calibri" w:eastAsia="Calibri" w:hAnsi="Calibri" w:cs="Times New Roman"/>
                <w:b/>
                <w:bCs/>
                <w:iCs/>
                <w:sz w:val="32"/>
                <w:szCs w:val="32"/>
              </w:rPr>
              <w:t>Total prévisions dépenses   22900 €</w:t>
            </w:r>
          </w:p>
        </w:tc>
      </w:tr>
    </w:tbl>
    <w:p w14:paraId="619E840E" w14:textId="016BFA17" w:rsidR="00E858B6" w:rsidRPr="00E858B6" w:rsidRDefault="00F11D58" w:rsidP="00E858B6">
      <w:pPr>
        <w:spacing w:after="0" w:line="240" w:lineRule="auto"/>
        <w:rPr>
          <w:rFonts w:ascii="Calibri" w:eastAsia="Calibri" w:hAnsi="Calibri" w:cs="Times New Roman"/>
          <w:b/>
          <w:bCs/>
          <w:iCs/>
          <w:sz w:val="36"/>
          <w:szCs w:val="36"/>
        </w:rPr>
      </w:pPr>
      <w:r w:rsidRPr="00F11D58">
        <w:rPr>
          <w:b/>
          <w:bCs/>
          <w:iCs/>
        </w:rPr>
        <w:t>Madame Labit fait circuler les documents comptables puis soumet le rapport financier au vote :</w:t>
      </w:r>
      <w:r w:rsidRPr="00F11D58">
        <w:rPr>
          <w:b/>
          <w:bCs/>
          <w:iCs/>
        </w:rPr>
        <w:br/>
        <w:t>Le rapport est adopté à l’unanimité</w:t>
      </w:r>
      <w:r w:rsidR="00E858B6">
        <w:rPr>
          <w:i/>
          <w:color w:val="3EB3CA"/>
          <w:sz w:val="56"/>
          <w:szCs w:val="56"/>
        </w:rPr>
        <w:br/>
      </w:r>
    </w:p>
    <w:p w14:paraId="45EC5F47" w14:textId="0E1BF54F" w:rsidR="00E858B6" w:rsidRDefault="00E858B6">
      <w:pPr>
        <w:rPr>
          <w:i/>
          <w:color w:val="3EB3CA"/>
          <w:sz w:val="56"/>
          <w:szCs w:val="56"/>
        </w:rPr>
      </w:pPr>
      <w:r>
        <w:rPr>
          <w:i/>
          <w:color w:val="3EB3CA"/>
          <w:sz w:val="56"/>
          <w:szCs w:val="56"/>
        </w:rPr>
        <w:br/>
      </w:r>
    </w:p>
    <w:p w14:paraId="76D9DDD9" w14:textId="74D111D0" w:rsidR="004C5A96" w:rsidRPr="00656031" w:rsidRDefault="004C5A96" w:rsidP="00656031">
      <w:pPr>
        <w:rPr>
          <w:i/>
          <w:color w:val="3EB3CA"/>
          <w:sz w:val="56"/>
          <w:szCs w:val="56"/>
        </w:rPr>
      </w:pPr>
    </w:p>
    <w:p w14:paraId="0DD15EDF" w14:textId="6621C24D" w:rsidR="00543A25" w:rsidRPr="00656031" w:rsidRDefault="00543A25" w:rsidP="004C5A96">
      <w:pPr>
        <w:pStyle w:val="Sansinterligne"/>
        <w:rPr>
          <w:b/>
          <w:bCs/>
          <w:iCs/>
          <w:sz w:val="36"/>
          <w:szCs w:val="36"/>
        </w:rPr>
      </w:pPr>
      <w:r>
        <w:rPr>
          <w:b/>
          <w:bCs/>
          <w:iCs/>
          <w:sz w:val="24"/>
          <w:szCs w:val="24"/>
        </w:rPr>
        <w:lastRenderedPageBreak/>
        <w:t xml:space="preserve">                                                  </w:t>
      </w:r>
      <w:r w:rsidR="00F11D58">
        <w:rPr>
          <w:b/>
          <w:bCs/>
          <w:iCs/>
          <w:sz w:val="24"/>
          <w:szCs w:val="24"/>
        </w:rPr>
        <w:br/>
      </w:r>
      <w:r>
        <w:rPr>
          <w:b/>
          <w:bCs/>
          <w:iCs/>
          <w:sz w:val="24"/>
          <w:szCs w:val="24"/>
        </w:rPr>
        <w:t xml:space="preserve"> </w:t>
      </w:r>
      <w:r w:rsidR="00F11D58" w:rsidRPr="00F11D58">
        <w:rPr>
          <w:b/>
          <w:bCs/>
          <w:iCs/>
        </w:rPr>
        <w:t>C’est Madame Labit qui présente les projets pour 2025</w:t>
      </w:r>
      <w:r w:rsidR="00F11D58">
        <w:rPr>
          <w:b/>
          <w:bCs/>
          <w:iCs/>
          <w:sz w:val="24"/>
          <w:szCs w:val="24"/>
        </w:rPr>
        <w:br/>
      </w:r>
      <w:r w:rsidR="00F11D58">
        <w:rPr>
          <w:b/>
          <w:bCs/>
          <w:iCs/>
          <w:sz w:val="24"/>
          <w:szCs w:val="24"/>
        </w:rPr>
        <w:br/>
        <w:t xml:space="preserve">                                                        </w:t>
      </w:r>
      <w:r w:rsidRPr="00656031">
        <w:rPr>
          <w:b/>
          <w:bCs/>
          <w:iCs/>
          <w:sz w:val="36"/>
          <w:szCs w:val="36"/>
        </w:rPr>
        <w:t>PROJETS POUR 2025</w:t>
      </w:r>
      <w:r w:rsidR="00B65192">
        <w:rPr>
          <w:b/>
          <w:bCs/>
          <w:iCs/>
          <w:sz w:val="36"/>
          <w:szCs w:val="36"/>
        </w:rPr>
        <w:br/>
        <w:t>O</w:t>
      </w:r>
      <w:r w:rsidR="00B65192" w:rsidRPr="00B65192">
        <w:rPr>
          <w:b/>
          <w:bCs/>
          <w:iCs/>
          <w:sz w:val="24"/>
          <w:szCs w:val="24"/>
        </w:rPr>
        <w:t>n s’était dit : « Cette année, on ne</w:t>
      </w:r>
      <w:r w:rsidR="00B65192">
        <w:rPr>
          <w:b/>
          <w:bCs/>
          <w:iCs/>
          <w:sz w:val="24"/>
          <w:szCs w:val="24"/>
        </w:rPr>
        <w:t xml:space="preserve"> </w:t>
      </w:r>
      <w:r w:rsidR="00B65192" w:rsidRPr="00B65192">
        <w:rPr>
          <w:b/>
          <w:bCs/>
          <w:iCs/>
          <w:sz w:val="24"/>
          <w:szCs w:val="24"/>
        </w:rPr>
        <w:t>fait rien de nouveau ! on gère les différentes actions</w:t>
      </w:r>
      <w:r w:rsidR="00B65192">
        <w:rPr>
          <w:b/>
          <w:bCs/>
          <w:iCs/>
          <w:sz w:val="24"/>
          <w:szCs w:val="24"/>
        </w:rPr>
        <w:t xml:space="preserve">, tranquillement » </w:t>
      </w:r>
      <w:r w:rsidR="00B65192">
        <w:rPr>
          <w:b/>
          <w:bCs/>
          <w:iCs/>
          <w:sz w:val="24"/>
          <w:szCs w:val="24"/>
        </w:rPr>
        <w:br/>
        <w:t>Et puis… Et puis…</w:t>
      </w:r>
    </w:p>
    <w:p w14:paraId="44F3406E" w14:textId="389F3993" w:rsidR="00543A25" w:rsidRDefault="00543A25" w:rsidP="004C5A96">
      <w:pPr>
        <w:pStyle w:val="Sansinterligne"/>
        <w:rPr>
          <w:b/>
          <w:bCs/>
          <w:iCs/>
          <w:sz w:val="24"/>
          <w:szCs w:val="24"/>
          <w:u w:val="single"/>
        </w:rPr>
      </w:pPr>
      <w:r>
        <w:rPr>
          <w:b/>
          <w:bCs/>
          <w:iCs/>
          <w:sz w:val="24"/>
          <w:szCs w:val="24"/>
        </w:rPr>
        <w:br/>
      </w:r>
      <w:r>
        <w:rPr>
          <w:b/>
          <w:bCs/>
          <w:iCs/>
          <w:sz w:val="24"/>
          <w:szCs w:val="24"/>
        </w:rPr>
        <w:br/>
      </w:r>
      <w:r>
        <w:rPr>
          <w:b/>
          <w:bCs/>
          <w:iCs/>
          <w:sz w:val="24"/>
          <w:szCs w:val="24"/>
        </w:rPr>
        <w:br/>
      </w:r>
      <w:r>
        <w:rPr>
          <w:b/>
          <w:bCs/>
          <w:iCs/>
          <w:sz w:val="24"/>
          <w:szCs w:val="24"/>
          <w:u w:val="single"/>
        </w:rPr>
        <w:t>Concours « </w:t>
      </w:r>
      <w:r w:rsidRPr="00543A25">
        <w:rPr>
          <w:b/>
          <w:bCs/>
          <w:iCs/>
          <w:sz w:val="24"/>
          <w:szCs w:val="24"/>
          <w:u w:val="single"/>
        </w:rPr>
        <w:t>Ecoute ! On lit !</w:t>
      </w:r>
      <w:r>
        <w:rPr>
          <w:b/>
          <w:bCs/>
          <w:iCs/>
          <w:sz w:val="24"/>
          <w:szCs w:val="24"/>
          <w:u w:val="single"/>
        </w:rPr>
        <w:t> »</w:t>
      </w:r>
      <w:r w:rsidR="00E2507C" w:rsidRPr="00E2507C">
        <w:rPr>
          <w:b/>
          <w:bCs/>
          <w:iCs/>
          <w:sz w:val="24"/>
          <w:szCs w:val="24"/>
        </w:rPr>
        <w:t xml:space="preserve"> </w:t>
      </w:r>
      <w:r w:rsidR="00E2507C">
        <w:rPr>
          <w:b/>
          <w:bCs/>
          <w:iCs/>
          <w:sz w:val="24"/>
          <w:szCs w:val="24"/>
        </w:rPr>
        <w:br/>
        <w:t xml:space="preserve"> Le « déjà commencé en septembre » pour coller à l’année scolaire !</w:t>
      </w:r>
    </w:p>
    <w:p w14:paraId="322A09BD" w14:textId="403F0169" w:rsidR="00543A25" w:rsidRPr="00894594" w:rsidRDefault="00894594" w:rsidP="004C5A96">
      <w:pPr>
        <w:pStyle w:val="Sansinterligne"/>
        <w:rPr>
          <w:iCs/>
          <w:sz w:val="24"/>
          <w:szCs w:val="24"/>
          <w:u w:val="single"/>
        </w:rPr>
      </w:pPr>
      <w:r w:rsidRPr="00894594">
        <w:rPr>
          <w:iCs/>
          <w:sz w:val="24"/>
          <w:szCs w:val="24"/>
          <w:u w:val="single"/>
        </w:rPr>
        <w:t>https://www.opalivres.fr/animations/prix-et-concours/concours-ecoute-on-lit/</w:t>
      </w:r>
      <w:r>
        <w:rPr>
          <w:iCs/>
          <w:sz w:val="24"/>
          <w:szCs w:val="24"/>
          <w:u w:val="single"/>
        </w:rPr>
        <w:br/>
      </w:r>
    </w:p>
    <w:p w14:paraId="5E081C59" w14:textId="4C25E4E6" w:rsidR="009B718B" w:rsidRPr="009B718B" w:rsidRDefault="009B718B" w:rsidP="009B718B">
      <w:pPr>
        <w:pStyle w:val="Sansinterligne"/>
        <w:rPr>
          <w:b/>
          <w:bCs/>
          <w:iCs/>
        </w:rPr>
      </w:pPr>
      <w:r>
        <w:rPr>
          <w:b/>
          <w:bCs/>
          <w:iCs/>
          <w:sz w:val="24"/>
          <w:szCs w:val="24"/>
        </w:rPr>
        <w:t>Pour les classes des circonscriptions de Boulogne 1, Boulogne 2 et Marquise du CE1 au CM2.</w:t>
      </w:r>
      <w:r>
        <w:rPr>
          <w:b/>
          <w:bCs/>
          <w:iCs/>
          <w:sz w:val="24"/>
          <w:szCs w:val="24"/>
        </w:rPr>
        <w:br/>
        <w:t>Pour</w:t>
      </w:r>
      <w:r>
        <w:rPr>
          <w:b/>
          <w:bCs/>
          <w:iCs/>
          <w:sz w:val="24"/>
          <w:szCs w:val="24"/>
        </w:rPr>
        <w:br/>
      </w:r>
      <w:r w:rsidRPr="009B718B">
        <w:rPr>
          <w:rFonts w:ascii="Lato" w:eastAsia="Times New Roman" w:hAnsi="Lato" w:cs="Times New Roman"/>
          <w:color w:val="777777"/>
          <w:sz w:val="27"/>
          <w:szCs w:val="27"/>
          <w:lang w:eastAsia="fr-FR"/>
        </w:rPr>
        <w:t xml:space="preserve"> </w:t>
      </w:r>
      <w:r w:rsidRPr="009B718B">
        <w:rPr>
          <w:b/>
          <w:bCs/>
          <w:iCs/>
        </w:rPr>
        <w:t>– Favoriser la lecture à haute voix</w:t>
      </w:r>
      <w:r w:rsidRPr="009B718B">
        <w:rPr>
          <w:b/>
          <w:bCs/>
          <w:iCs/>
        </w:rPr>
        <w:br/>
        <w:t>– Travailler la notion de fluence</w:t>
      </w:r>
      <w:r w:rsidRPr="009B718B">
        <w:rPr>
          <w:b/>
          <w:bCs/>
          <w:iCs/>
        </w:rPr>
        <w:br/>
        <w:t>– Travaille</w:t>
      </w:r>
      <w:r w:rsidR="00894594">
        <w:rPr>
          <w:b/>
          <w:bCs/>
          <w:iCs/>
        </w:rPr>
        <w:t>r</w:t>
      </w:r>
      <w:r w:rsidRPr="009B718B">
        <w:rPr>
          <w:b/>
          <w:bCs/>
          <w:iCs/>
        </w:rPr>
        <w:t xml:space="preserve"> la lecture expressive</w:t>
      </w:r>
      <w:r w:rsidRPr="009B718B">
        <w:rPr>
          <w:b/>
          <w:bCs/>
          <w:iCs/>
        </w:rPr>
        <w:br/>
        <w:t>– Travailler l’expression orale…</w:t>
      </w:r>
    </w:p>
    <w:p w14:paraId="0D75C201" w14:textId="5AC55961" w:rsidR="009B718B" w:rsidRPr="009B718B" w:rsidRDefault="009B718B" w:rsidP="009B718B">
      <w:pPr>
        <w:pStyle w:val="Sansinterligne"/>
        <w:rPr>
          <w:b/>
          <w:bCs/>
          <w:iCs/>
          <w:sz w:val="24"/>
          <w:szCs w:val="24"/>
        </w:rPr>
      </w:pPr>
      <w:r w:rsidRPr="009B718B">
        <w:rPr>
          <w:b/>
          <w:bCs/>
          <w:iCs/>
          <w:sz w:val="24"/>
          <w:szCs w:val="24"/>
        </w:rPr>
        <w:t>Ce concours s’adresse à toutes les classes, du CE1 au CM2 et ULIS</w:t>
      </w:r>
      <w:r w:rsidRPr="009B718B">
        <w:rPr>
          <w:b/>
          <w:bCs/>
          <w:iCs/>
          <w:sz w:val="24"/>
          <w:szCs w:val="24"/>
        </w:rPr>
        <w:br/>
        <w:t>des écoles publiques des circonscriptions de Boulogne1, Boulogne 2 et Marquise.</w:t>
      </w:r>
      <w:r w:rsidRPr="009B718B">
        <w:rPr>
          <w:b/>
          <w:bCs/>
          <w:iCs/>
          <w:sz w:val="24"/>
          <w:szCs w:val="24"/>
        </w:rPr>
        <w:br/>
        <w:t>Il remplace pour ces classes le concours “Chroniqueurs en herbe”</w:t>
      </w:r>
      <w:r>
        <w:rPr>
          <w:b/>
          <w:bCs/>
          <w:iCs/>
          <w:sz w:val="24"/>
          <w:szCs w:val="24"/>
        </w:rPr>
        <w:t xml:space="preserve">, </w:t>
      </w:r>
      <w:r w:rsidRPr="009B718B">
        <w:rPr>
          <w:b/>
          <w:bCs/>
          <w:iCs/>
          <w:sz w:val="24"/>
          <w:szCs w:val="24"/>
        </w:rPr>
        <w:t>réservé cette année aux écoles maternelles et aux classes de CP.</w:t>
      </w:r>
      <w:r w:rsidRPr="009B718B">
        <w:rPr>
          <w:b/>
          <w:bCs/>
          <w:iCs/>
          <w:sz w:val="24"/>
          <w:szCs w:val="24"/>
        </w:rPr>
        <w:br/>
        <w:t>Construit sur le même principe que le concours “Chroniqueurs en herbe”,</w:t>
      </w:r>
      <w:r>
        <w:rPr>
          <w:b/>
          <w:bCs/>
          <w:iCs/>
          <w:sz w:val="24"/>
          <w:szCs w:val="24"/>
        </w:rPr>
        <w:t xml:space="preserve"> </w:t>
      </w:r>
      <w:r w:rsidRPr="009B718B">
        <w:rPr>
          <w:b/>
          <w:bCs/>
          <w:iCs/>
          <w:sz w:val="24"/>
          <w:szCs w:val="24"/>
        </w:rPr>
        <w:t>il a pour objectif de favoriser la lecture courante à haute voix.</w:t>
      </w:r>
    </w:p>
    <w:p w14:paraId="33AB6211" w14:textId="51E83956" w:rsidR="00543A25" w:rsidRDefault="00894594" w:rsidP="004C5A96">
      <w:pPr>
        <w:pStyle w:val="Sansinterligne"/>
        <w:rPr>
          <w:b/>
          <w:bCs/>
          <w:iCs/>
          <w:sz w:val="24"/>
          <w:szCs w:val="24"/>
        </w:rPr>
      </w:pPr>
      <w:r>
        <w:rPr>
          <w:b/>
          <w:bCs/>
          <w:iCs/>
          <w:sz w:val="24"/>
          <w:szCs w:val="24"/>
        </w:rPr>
        <w:t>20 classes se sont inscrites pour ce nouveau concours.</w:t>
      </w:r>
      <w:r>
        <w:rPr>
          <w:b/>
          <w:bCs/>
          <w:iCs/>
          <w:sz w:val="24"/>
          <w:szCs w:val="24"/>
        </w:rPr>
        <w:br/>
      </w:r>
    </w:p>
    <w:p w14:paraId="0CDEACF2" w14:textId="77777777" w:rsidR="00894594" w:rsidRDefault="00894594" w:rsidP="004C5A96">
      <w:pPr>
        <w:pStyle w:val="Sansinterligne"/>
        <w:rPr>
          <w:b/>
          <w:bCs/>
          <w:iCs/>
          <w:sz w:val="24"/>
          <w:szCs w:val="24"/>
        </w:rPr>
      </w:pPr>
    </w:p>
    <w:p w14:paraId="0FB30BF8" w14:textId="31163125" w:rsidR="00894594" w:rsidRPr="00894594" w:rsidRDefault="00894594" w:rsidP="00894594">
      <w:pPr>
        <w:pStyle w:val="Sansinterligne"/>
        <w:rPr>
          <w:b/>
          <w:bCs/>
          <w:iCs/>
        </w:rPr>
      </w:pPr>
      <w:r w:rsidRPr="00894594">
        <w:rPr>
          <w:b/>
          <w:bCs/>
          <w:iCs/>
          <w:sz w:val="24"/>
          <w:szCs w:val="24"/>
          <w:u w:val="single"/>
        </w:rPr>
        <w:t xml:space="preserve">Partenariat Rotary Boulogne-Côte d’Opale / </w:t>
      </w:r>
      <w:proofErr w:type="spellStart"/>
      <w:r w:rsidRPr="00894594">
        <w:rPr>
          <w:b/>
          <w:bCs/>
          <w:iCs/>
          <w:sz w:val="24"/>
          <w:szCs w:val="24"/>
          <w:u w:val="single"/>
        </w:rPr>
        <w:t>Opalivres</w:t>
      </w:r>
      <w:proofErr w:type="spellEnd"/>
      <w:r w:rsidRPr="00894594">
        <w:rPr>
          <w:b/>
          <w:bCs/>
          <w:iCs/>
          <w:sz w:val="24"/>
          <w:szCs w:val="24"/>
          <w:u w:val="single"/>
        </w:rPr>
        <w:t>.</w:t>
      </w:r>
      <w:r>
        <w:rPr>
          <w:b/>
          <w:bCs/>
          <w:iCs/>
          <w:sz w:val="24"/>
          <w:szCs w:val="24"/>
        </w:rPr>
        <w:br/>
        <w:t xml:space="preserve">Monsieur </w:t>
      </w:r>
      <w:proofErr w:type="spellStart"/>
      <w:r>
        <w:rPr>
          <w:b/>
          <w:bCs/>
          <w:iCs/>
          <w:sz w:val="24"/>
          <w:szCs w:val="24"/>
        </w:rPr>
        <w:t>Beauvir</w:t>
      </w:r>
      <w:proofErr w:type="spellEnd"/>
      <w:r>
        <w:rPr>
          <w:b/>
          <w:bCs/>
          <w:iCs/>
          <w:sz w:val="24"/>
          <w:szCs w:val="24"/>
        </w:rPr>
        <w:t>, le Président du Rotary Boulogne-Côte d’Opale nous a contactés en septembre pour nous proposer de financer à hauteur de 1000 € un projet en direction des élèves…</w:t>
      </w:r>
      <w:r>
        <w:rPr>
          <w:b/>
          <w:bCs/>
          <w:iCs/>
          <w:sz w:val="24"/>
          <w:szCs w:val="24"/>
        </w:rPr>
        <w:br/>
        <w:t>Nous avons réfléchi ensemble à un projet qui concernerait 10 classes de Moyenne section maternelle des écoles publiques ou privées des circonscriptions de Boulogne 1, Boulogne 2 et Marquise.</w:t>
      </w:r>
      <w:r>
        <w:rPr>
          <w:b/>
          <w:bCs/>
          <w:iCs/>
          <w:sz w:val="24"/>
          <w:szCs w:val="24"/>
        </w:rPr>
        <w:br/>
        <w:t>Après accord des inspectrices de l’Education Nationale concernées, nous avons lancé le projet « Notre album préféré ».</w:t>
      </w:r>
      <w:r>
        <w:rPr>
          <w:b/>
          <w:bCs/>
          <w:iCs/>
          <w:sz w:val="24"/>
          <w:szCs w:val="24"/>
        </w:rPr>
        <w:br/>
      </w:r>
      <w:r w:rsidR="00F11D58">
        <w:rPr>
          <w:b/>
          <w:bCs/>
          <w:iCs/>
          <w:sz w:val="24"/>
          <w:szCs w:val="24"/>
        </w:rPr>
        <w:br/>
      </w:r>
      <w:r w:rsidR="00F11D58">
        <w:rPr>
          <w:b/>
          <w:bCs/>
          <w:iCs/>
          <w:sz w:val="24"/>
          <w:szCs w:val="24"/>
        </w:rPr>
        <w:br/>
      </w:r>
      <w:r w:rsidRPr="00894594">
        <w:rPr>
          <w:b/>
          <w:bCs/>
          <w:iCs/>
          <w:sz w:val="24"/>
          <w:szCs w:val="24"/>
        </w:rPr>
        <w:lastRenderedPageBreak/>
        <w:t>Dès janvier,</w:t>
      </w:r>
      <w:r w:rsidR="00F11D58">
        <w:rPr>
          <w:b/>
          <w:bCs/>
          <w:iCs/>
          <w:sz w:val="24"/>
          <w:szCs w:val="24"/>
        </w:rPr>
        <w:t xml:space="preserve"> </w:t>
      </w:r>
      <w:r w:rsidRPr="00894594">
        <w:rPr>
          <w:b/>
          <w:bCs/>
          <w:iCs/>
          <w:sz w:val="24"/>
          <w:szCs w:val="24"/>
        </w:rPr>
        <w:t xml:space="preserve">les 10 classes volontaires se </w:t>
      </w:r>
      <w:r w:rsidR="00F11D58">
        <w:rPr>
          <w:b/>
          <w:bCs/>
          <w:iCs/>
          <w:sz w:val="24"/>
          <w:szCs w:val="24"/>
        </w:rPr>
        <w:t>s</w:t>
      </w:r>
      <w:r w:rsidRPr="00894594">
        <w:rPr>
          <w:b/>
          <w:bCs/>
          <w:iCs/>
          <w:sz w:val="24"/>
          <w:szCs w:val="24"/>
        </w:rPr>
        <w:t xml:space="preserve">ont </w:t>
      </w:r>
      <w:r w:rsidR="00F11D58">
        <w:rPr>
          <w:b/>
          <w:bCs/>
          <w:iCs/>
          <w:sz w:val="24"/>
          <w:szCs w:val="24"/>
        </w:rPr>
        <w:t xml:space="preserve">vu </w:t>
      </w:r>
      <w:r w:rsidRPr="00894594">
        <w:rPr>
          <w:b/>
          <w:bCs/>
          <w:iCs/>
          <w:sz w:val="24"/>
          <w:szCs w:val="24"/>
        </w:rPr>
        <w:t xml:space="preserve">offrir par le Rotary de Boulogne – Côte d’Opale 5 albums sélectionnés par </w:t>
      </w:r>
      <w:proofErr w:type="spellStart"/>
      <w:r w:rsidRPr="00894594">
        <w:rPr>
          <w:b/>
          <w:bCs/>
          <w:iCs/>
          <w:sz w:val="24"/>
          <w:szCs w:val="24"/>
        </w:rPr>
        <w:t>Opalivres</w:t>
      </w:r>
      <w:proofErr w:type="spellEnd"/>
      <w:r w:rsidRPr="00894594">
        <w:rPr>
          <w:b/>
          <w:bCs/>
          <w:iCs/>
          <w:sz w:val="24"/>
          <w:szCs w:val="24"/>
        </w:rPr>
        <w:t xml:space="preserve"> sur 5 thèmes différents ( l’école – vivre ensemble – grandir – l’environnement – la musique).</w:t>
      </w:r>
    </w:p>
    <w:p w14:paraId="62DEE350" w14:textId="27410720" w:rsidR="00894594" w:rsidRPr="00894594" w:rsidRDefault="00894594" w:rsidP="00894594">
      <w:pPr>
        <w:pStyle w:val="Sansinterligne"/>
        <w:rPr>
          <w:b/>
          <w:bCs/>
          <w:iCs/>
          <w:sz w:val="24"/>
          <w:szCs w:val="24"/>
        </w:rPr>
      </w:pPr>
      <w:r w:rsidRPr="00894594">
        <w:rPr>
          <w:b/>
          <w:bCs/>
          <w:iCs/>
          <w:sz w:val="24"/>
          <w:szCs w:val="24"/>
        </w:rPr>
        <w:t>L’enseignant travaille sur ces albums à sa convenance. </w:t>
      </w:r>
      <w:r w:rsidRPr="00894594">
        <w:rPr>
          <w:b/>
          <w:bCs/>
          <w:iCs/>
          <w:sz w:val="24"/>
          <w:szCs w:val="24"/>
        </w:rPr>
        <w:br/>
        <w:t>En avril, les élèves de chacune des 10 classes choisiront leur album préféré</w:t>
      </w:r>
      <w:r w:rsidRPr="00894594">
        <w:rPr>
          <w:b/>
          <w:bCs/>
          <w:iCs/>
          <w:sz w:val="24"/>
          <w:szCs w:val="24"/>
        </w:rPr>
        <w:br/>
        <w:t xml:space="preserve">et enverront leur choix et leur travail sur ce livre à </w:t>
      </w:r>
      <w:proofErr w:type="spellStart"/>
      <w:r w:rsidRPr="00894594">
        <w:rPr>
          <w:b/>
          <w:bCs/>
          <w:iCs/>
          <w:sz w:val="24"/>
          <w:szCs w:val="24"/>
        </w:rPr>
        <w:t>Opalivres</w:t>
      </w:r>
      <w:proofErr w:type="spellEnd"/>
      <w:r w:rsidRPr="00894594">
        <w:rPr>
          <w:b/>
          <w:bCs/>
          <w:iCs/>
          <w:sz w:val="24"/>
          <w:szCs w:val="24"/>
        </w:rPr>
        <w:t xml:space="preserve"> qui le publiera sur son site</w:t>
      </w:r>
      <w:r w:rsidRPr="00894594">
        <w:rPr>
          <w:b/>
          <w:bCs/>
          <w:iCs/>
          <w:sz w:val="24"/>
          <w:szCs w:val="24"/>
        </w:rPr>
        <w:br/>
        <w:t>et l’enverra aux auteurs et éditeurs concernés.</w:t>
      </w:r>
      <w:r w:rsidRPr="00894594">
        <w:rPr>
          <w:b/>
          <w:bCs/>
          <w:iCs/>
          <w:sz w:val="24"/>
          <w:szCs w:val="24"/>
        </w:rPr>
        <w:br/>
        <w:t>Chaque classe se verra offrir par le Rotary Boulogne – Côte d’Opale un 6°album</w:t>
      </w:r>
      <w:r w:rsidR="008E526D">
        <w:rPr>
          <w:b/>
          <w:bCs/>
          <w:iCs/>
          <w:sz w:val="24"/>
          <w:szCs w:val="24"/>
        </w:rPr>
        <w:t xml:space="preserve"> sur </w:t>
      </w:r>
      <w:proofErr w:type="gramStart"/>
      <w:r w:rsidR="008E526D">
        <w:rPr>
          <w:b/>
          <w:bCs/>
          <w:iCs/>
          <w:sz w:val="24"/>
          <w:szCs w:val="24"/>
        </w:rPr>
        <w:t>le  thème</w:t>
      </w:r>
      <w:proofErr w:type="gramEnd"/>
      <w:r w:rsidR="008E526D">
        <w:rPr>
          <w:b/>
          <w:bCs/>
          <w:iCs/>
          <w:sz w:val="24"/>
          <w:szCs w:val="24"/>
        </w:rPr>
        <w:t xml:space="preserve"> de l’album choisi par la classe.</w:t>
      </w:r>
      <w:r w:rsidR="008E526D">
        <w:rPr>
          <w:b/>
          <w:bCs/>
          <w:iCs/>
          <w:sz w:val="24"/>
          <w:szCs w:val="24"/>
        </w:rPr>
        <w:br/>
      </w:r>
      <w:r w:rsidR="008E526D">
        <w:rPr>
          <w:b/>
          <w:bCs/>
          <w:iCs/>
          <w:sz w:val="24"/>
          <w:szCs w:val="24"/>
        </w:rPr>
        <w:br/>
        <w:t>Voici les titres des 5 albums choisi cette année et qui ont été distribués dans les 10 classes :</w:t>
      </w:r>
    </w:p>
    <w:p w14:paraId="5EC85050" w14:textId="77777777" w:rsidR="00E80FD5" w:rsidRDefault="008E526D" w:rsidP="00E2507C">
      <w:pPr>
        <w:pStyle w:val="Sansinterligne"/>
        <w:rPr>
          <w:b/>
          <w:bCs/>
          <w:iCs/>
          <w:sz w:val="24"/>
          <w:szCs w:val="24"/>
        </w:rPr>
      </w:pPr>
      <w:r>
        <w:rPr>
          <w:b/>
          <w:bCs/>
          <w:iCs/>
          <w:sz w:val="24"/>
          <w:szCs w:val="24"/>
        </w:rPr>
        <w:t xml:space="preserve">La classe de Monsieur Brun écrit le 1 </w:t>
      </w:r>
      <w:r>
        <w:rPr>
          <w:b/>
          <w:bCs/>
          <w:iCs/>
          <w:sz w:val="24"/>
          <w:szCs w:val="24"/>
        </w:rPr>
        <w:br/>
      </w:r>
      <w:r w:rsidRPr="008E526D">
        <w:rPr>
          <w:b/>
          <w:bCs/>
          <w:iCs/>
          <w:sz w:val="24"/>
          <w:szCs w:val="24"/>
        </w:rPr>
        <w:t xml:space="preserve">Écrit par WU </w:t>
      </w:r>
      <w:proofErr w:type="spellStart"/>
      <w:r w:rsidRPr="008E526D">
        <w:rPr>
          <w:b/>
          <w:bCs/>
          <w:iCs/>
          <w:sz w:val="24"/>
          <w:szCs w:val="24"/>
        </w:rPr>
        <w:t>Yanan</w:t>
      </w:r>
      <w:proofErr w:type="spellEnd"/>
      <w:r w:rsidRPr="008E526D">
        <w:rPr>
          <w:b/>
          <w:bCs/>
          <w:iCs/>
          <w:sz w:val="24"/>
          <w:szCs w:val="24"/>
        </w:rPr>
        <w:br/>
        <w:t xml:space="preserve">Illustré par WU </w:t>
      </w:r>
      <w:proofErr w:type="spellStart"/>
      <w:r w:rsidRPr="008E526D">
        <w:rPr>
          <w:b/>
          <w:bCs/>
          <w:iCs/>
          <w:sz w:val="24"/>
          <w:szCs w:val="24"/>
        </w:rPr>
        <w:t>Yanan</w:t>
      </w:r>
      <w:proofErr w:type="spellEnd"/>
      <w:r w:rsidRPr="008E526D">
        <w:rPr>
          <w:b/>
          <w:bCs/>
          <w:iCs/>
          <w:sz w:val="24"/>
          <w:szCs w:val="24"/>
        </w:rPr>
        <w:br/>
        <w:t>Traduit du chinois par Chun-Liang Yeh</w:t>
      </w:r>
      <w:r w:rsidRPr="008E526D">
        <w:rPr>
          <w:b/>
          <w:bCs/>
          <w:iCs/>
          <w:sz w:val="24"/>
          <w:szCs w:val="24"/>
        </w:rPr>
        <w:br/>
      </w:r>
      <w:hyperlink r:id="rId7" w:tgtFrame="_blank" w:history="1">
        <w:r w:rsidRPr="008E526D">
          <w:rPr>
            <w:rStyle w:val="Lienhypertexte"/>
            <w:b/>
            <w:bCs/>
            <w:iCs/>
            <w:sz w:val="24"/>
            <w:szCs w:val="24"/>
          </w:rPr>
          <w:t>Éditions Hongfei</w:t>
        </w:r>
      </w:hyperlink>
      <w:r w:rsidRPr="008E526D">
        <w:rPr>
          <w:b/>
          <w:bCs/>
          <w:iCs/>
          <w:sz w:val="24"/>
          <w:szCs w:val="24"/>
        </w:rPr>
        <w:t> – Collection (Vent d’Asie) </w:t>
      </w:r>
      <w:r>
        <w:rPr>
          <w:b/>
          <w:bCs/>
          <w:iCs/>
          <w:sz w:val="24"/>
          <w:szCs w:val="24"/>
        </w:rPr>
        <w:br/>
      </w:r>
      <w:r w:rsidRPr="008E526D">
        <w:rPr>
          <w:i/>
          <w:sz w:val="24"/>
          <w:szCs w:val="24"/>
        </w:rPr>
        <w:t>https://www.opalivres.fr/la-collection/des-4-ans/la-classe-de-monsieur-brun-ecrit-le-1-%e2%99%a5/</w:t>
      </w:r>
      <w:r>
        <w:rPr>
          <w:i/>
          <w:sz w:val="24"/>
          <w:szCs w:val="24"/>
        </w:rPr>
        <w:br/>
      </w:r>
      <w:r>
        <w:rPr>
          <w:i/>
          <w:sz w:val="24"/>
          <w:szCs w:val="24"/>
        </w:rPr>
        <w:br/>
      </w:r>
      <w:r>
        <w:rPr>
          <w:b/>
          <w:bCs/>
          <w:iCs/>
          <w:sz w:val="24"/>
          <w:szCs w:val="24"/>
        </w:rPr>
        <w:t>Courage petit ours !</w:t>
      </w:r>
      <w:r>
        <w:rPr>
          <w:b/>
          <w:bCs/>
          <w:iCs/>
          <w:sz w:val="24"/>
          <w:szCs w:val="24"/>
        </w:rPr>
        <w:br/>
      </w:r>
      <w:r w:rsidRPr="008E526D">
        <w:rPr>
          <w:b/>
          <w:bCs/>
          <w:iCs/>
          <w:sz w:val="24"/>
          <w:szCs w:val="24"/>
        </w:rPr>
        <w:t>de Steve SMALL</w:t>
      </w:r>
      <w:r w:rsidRPr="008E526D">
        <w:rPr>
          <w:b/>
          <w:bCs/>
          <w:iCs/>
          <w:sz w:val="24"/>
          <w:szCs w:val="24"/>
        </w:rPr>
        <w:br/>
        <w:t>traduit de l’anglais (UK) par Emmanuelle BEULQUE</w:t>
      </w:r>
      <w:r w:rsidRPr="008E526D">
        <w:rPr>
          <w:b/>
          <w:bCs/>
          <w:iCs/>
          <w:sz w:val="24"/>
          <w:szCs w:val="24"/>
        </w:rPr>
        <w:br/>
      </w:r>
      <w:hyperlink r:id="rId8" w:tgtFrame="_blank" w:history="1">
        <w:r w:rsidRPr="008E526D">
          <w:rPr>
            <w:rStyle w:val="Lienhypertexte"/>
            <w:b/>
            <w:bCs/>
            <w:iCs/>
            <w:sz w:val="24"/>
            <w:szCs w:val="24"/>
          </w:rPr>
          <w:t>Editions Sarbacane</w:t>
        </w:r>
      </w:hyperlink>
      <w:r w:rsidRPr="008E526D">
        <w:rPr>
          <w:b/>
          <w:bCs/>
          <w:iCs/>
          <w:sz w:val="24"/>
          <w:szCs w:val="24"/>
        </w:rPr>
        <w:t> – 15,50 €</w:t>
      </w:r>
      <w:r>
        <w:rPr>
          <w:b/>
          <w:bCs/>
          <w:iCs/>
          <w:sz w:val="24"/>
          <w:szCs w:val="24"/>
        </w:rPr>
        <w:br/>
      </w:r>
      <w:r w:rsidRPr="008E526D">
        <w:rPr>
          <w:i/>
          <w:sz w:val="24"/>
          <w:szCs w:val="24"/>
        </w:rPr>
        <w:t>https://www.opalivres.fr/la-collection/des-2-ans/courage-petit-ours/</w:t>
      </w:r>
      <w:r>
        <w:rPr>
          <w:i/>
          <w:sz w:val="24"/>
          <w:szCs w:val="24"/>
        </w:rPr>
        <w:br/>
      </w:r>
      <w:r>
        <w:rPr>
          <w:i/>
          <w:sz w:val="24"/>
          <w:szCs w:val="24"/>
        </w:rPr>
        <w:br/>
      </w:r>
      <w:r w:rsidRPr="008E526D">
        <w:rPr>
          <w:b/>
          <w:bCs/>
          <w:iCs/>
          <w:sz w:val="24"/>
          <w:szCs w:val="24"/>
        </w:rPr>
        <w:t>C’est quoi ça ?</w:t>
      </w:r>
      <w:r>
        <w:rPr>
          <w:b/>
          <w:bCs/>
          <w:iCs/>
          <w:sz w:val="24"/>
          <w:szCs w:val="24"/>
        </w:rPr>
        <w:br/>
      </w:r>
      <w:r w:rsidRPr="008E526D">
        <w:rPr>
          <w:b/>
          <w:bCs/>
          <w:iCs/>
          <w:sz w:val="24"/>
          <w:szCs w:val="24"/>
        </w:rPr>
        <w:t>de Coralie SAUDO</w:t>
      </w:r>
      <w:r w:rsidRPr="008E526D">
        <w:rPr>
          <w:b/>
          <w:bCs/>
          <w:iCs/>
          <w:sz w:val="24"/>
          <w:szCs w:val="24"/>
        </w:rPr>
        <w:br/>
        <w:t>illustré par Matthieu MAUDET</w:t>
      </w:r>
      <w:r w:rsidRPr="008E526D">
        <w:rPr>
          <w:b/>
          <w:bCs/>
          <w:iCs/>
          <w:sz w:val="24"/>
          <w:szCs w:val="24"/>
        </w:rPr>
        <w:br/>
      </w:r>
      <w:hyperlink r:id="rId9" w:tgtFrame="_blank" w:history="1">
        <w:r w:rsidRPr="008E526D">
          <w:rPr>
            <w:rStyle w:val="Lienhypertexte"/>
            <w:b/>
            <w:bCs/>
            <w:iCs/>
            <w:sz w:val="24"/>
            <w:szCs w:val="24"/>
          </w:rPr>
          <w:t>Editions L’école des loisirs</w:t>
        </w:r>
      </w:hyperlink>
      <w:r w:rsidRPr="008E526D">
        <w:rPr>
          <w:b/>
          <w:bCs/>
          <w:iCs/>
          <w:sz w:val="24"/>
          <w:szCs w:val="24"/>
        </w:rPr>
        <w:t>  – 12,50 €</w:t>
      </w:r>
      <w:r>
        <w:rPr>
          <w:b/>
          <w:bCs/>
          <w:iCs/>
          <w:sz w:val="24"/>
          <w:szCs w:val="24"/>
        </w:rPr>
        <w:br/>
      </w:r>
      <w:r w:rsidRPr="008E526D">
        <w:rPr>
          <w:i/>
          <w:sz w:val="24"/>
          <w:szCs w:val="24"/>
        </w:rPr>
        <w:t>https://www.opalivres.fr/la-collection/des-2-ans/cest-quoi-ca/</w:t>
      </w:r>
      <w:r>
        <w:rPr>
          <w:i/>
          <w:sz w:val="24"/>
          <w:szCs w:val="24"/>
        </w:rPr>
        <w:br/>
      </w:r>
      <w:r>
        <w:rPr>
          <w:i/>
          <w:sz w:val="24"/>
          <w:szCs w:val="24"/>
        </w:rPr>
        <w:br/>
      </w:r>
      <w:r>
        <w:rPr>
          <w:b/>
          <w:bCs/>
          <w:iCs/>
          <w:sz w:val="24"/>
          <w:szCs w:val="24"/>
        </w:rPr>
        <w:t>Nous voilà tralala</w:t>
      </w:r>
      <w:r>
        <w:rPr>
          <w:b/>
          <w:bCs/>
          <w:iCs/>
          <w:sz w:val="24"/>
          <w:szCs w:val="24"/>
        </w:rPr>
        <w:br/>
      </w:r>
      <w:r w:rsidRPr="008E526D">
        <w:rPr>
          <w:b/>
          <w:bCs/>
          <w:iCs/>
          <w:sz w:val="24"/>
          <w:szCs w:val="24"/>
        </w:rPr>
        <w:t>de Janna MATTHIES</w:t>
      </w:r>
      <w:r w:rsidRPr="008E526D">
        <w:rPr>
          <w:b/>
          <w:bCs/>
          <w:iCs/>
          <w:sz w:val="24"/>
          <w:szCs w:val="24"/>
        </w:rPr>
        <w:br/>
        <w:t>illustré par Christine DAVENIER</w:t>
      </w:r>
      <w:r w:rsidRPr="008E526D">
        <w:rPr>
          <w:b/>
          <w:bCs/>
          <w:iCs/>
          <w:sz w:val="24"/>
          <w:szCs w:val="24"/>
        </w:rPr>
        <w:br/>
      </w:r>
      <w:hyperlink r:id="rId10" w:tgtFrame="_blank" w:history="1">
        <w:r w:rsidRPr="008E526D">
          <w:rPr>
            <w:rStyle w:val="Lienhypertexte"/>
            <w:b/>
            <w:bCs/>
            <w:iCs/>
            <w:sz w:val="24"/>
            <w:szCs w:val="24"/>
          </w:rPr>
          <w:t>Editions Didier jeunesse</w:t>
        </w:r>
      </w:hyperlink>
      <w:r w:rsidRPr="008E526D">
        <w:rPr>
          <w:b/>
          <w:bCs/>
          <w:iCs/>
          <w:sz w:val="24"/>
          <w:szCs w:val="24"/>
        </w:rPr>
        <w:t> – 14,50€</w:t>
      </w:r>
      <w:r>
        <w:rPr>
          <w:b/>
          <w:bCs/>
          <w:iCs/>
          <w:sz w:val="24"/>
          <w:szCs w:val="24"/>
        </w:rPr>
        <w:br/>
      </w:r>
      <w:r w:rsidRPr="008E526D">
        <w:rPr>
          <w:i/>
          <w:sz w:val="24"/>
          <w:szCs w:val="24"/>
        </w:rPr>
        <w:t>https://www.opalivres.fr/la-collection/des-2-ans/nous-voila-tralala/</w:t>
      </w:r>
      <w:r w:rsidR="00B65192">
        <w:rPr>
          <w:i/>
          <w:sz w:val="24"/>
          <w:szCs w:val="24"/>
        </w:rPr>
        <w:br/>
      </w:r>
      <w:r w:rsidR="00B65192">
        <w:rPr>
          <w:i/>
          <w:sz w:val="24"/>
          <w:szCs w:val="24"/>
        </w:rPr>
        <w:br/>
      </w:r>
      <w:r w:rsidR="00B65192">
        <w:rPr>
          <w:b/>
          <w:bCs/>
          <w:iCs/>
          <w:sz w:val="24"/>
          <w:szCs w:val="24"/>
        </w:rPr>
        <w:t>Jouer ?</w:t>
      </w:r>
      <w:r w:rsidR="00B65192">
        <w:rPr>
          <w:b/>
          <w:bCs/>
          <w:iCs/>
          <w:sz w:val="24"/>
          <w:szCs w:val="24"/>
        </w:rPr>
        <w:br/>
      </w:r>
      <w:r w:rsidR="00B65192" w:rsidRPr="00B65192">
        <w:rPr>
          <w:b/>
          <w:bCs/>
          <w:iCs/>
          <w:sz w:val="24"/>
          <w:szCs w:val="24"/>
        </w:rPr>
        <w:t>de Linda OLAFSDOTTIR</w:t>
      </w:r>
      <w:r w:rsidR="00B65192" w:rsidRPr="00B65192">
        <w:rPr>
          <w:iCs/>
          <w:sz w:val="24"/>
          <w:szCs w:val="24"/>
        </w:rPr>
        <w:br/>
      </w:r>
      <w:r w:rsidR="00B65192" w:rsidRPr="00B65192">
        <w:rPr>
          <w:b/>
          <w:bCs/>
          <w:iCs/>
          <w:sz w:val="24"/>
          <w:szCs w:val="24"/>
        </w:rPr>
        <w:t>traduit de l’islandais par Catherine EYJOLFSSON</w:t>
      </w:r>
      <w:r w:rsidR="00B65192" w:rsidRPr="00B65192">
        <w:rPr>
          <w:b/>
          <w:bCs/>
          <w:iCs/>
          <w:sz w:val="24"/>
          <w:szCs w:val="24"/>
        </w:rPr>
        <w:br/>
      </w:r>
      <w:hyperlink r:id="rId11" w:tgtFrame="_blank" w:tooltip="http://www.editions-kaleidoscope.com" w:history="1">
        <w:r w:rsidR="00B65192" w:rsidRPr="00B65192">
          <w:rPr>
            <w:rStyle w:val="Lienhypertexte"/>
            <w:b/>
            <w:bCs/>
            <w:iCs/>
            <w:sz w:val="24"/>
            <w:szCs w:val="24"/>
          </w:rPr>
          <w:t>Éditions Kaléidoscope</w:t>
        </w:r>
      </w:hyperlink>
      <w:r w:rsidR="00B65192" w:rsidRPr="00B65192">
        <w:rPr>
          <w:b/>
          <w:bCs/>
          <w:iCs/>
          <w:sz w:val="24"/>
          <w:szCs w:val="24"/>
        </w:rPr>
        <w:t> – 12,50 €</w:t>
      </w:r>
      <w:r w:rsidR="00B65192">
        <w:rPr>
          <w:b/>
          <w:bCs/>
          <w:iCs/>
          <w:sz w:val="24"/>
          <w:szCs w:val="24"/>
        </w:rPr>
        <w:br/>
      </w:r>
      <w:r w:rsidR="00B65192" w:rsidRPr="00B65192">
        <w:rPr>
          <w:i/>
          <w:sz w:val="24"/>
          <w:szCs w:val="24"/>
        </w:rPr>
        <w:lastRenderedPageBreak/>
        <w:t>https://www.opalivres.fr/la-collection/des-2-ans/jouer/</w:t>
      </w:r>
      <w:r w:rsidR="00B65192">
        <w:rPr>
          <w:i/>
          <w:sz w:val="24"/>
          <w:szCs w:val="24"/>
        </w:rPr>
        <w:br/>
      </w:r>
      <w:r w:rsidR="00B65192">
        <w:rPr>
          <w:i/>
          <w:sz w:val="24"/>
          <w:szCs w:val="24"/>
        </w:rPr>
        <w:br/>
      </w:r>
      <w:r w:rsidR="00B65192">
        <w:rPr>
          <w:b/>
          <w:bCs/>
          <w:iCs/>
          <w:sz w:val="24"/>
          <w:szCs w:val="24"/>
        </w:rPr>
        <w:t>Un grand merci au rotariens boulonnais !</w:t>
      </w:r>
      <w:r>
        <w:rPr>
          <w:i/>
          <w:sz w:val="24"/>
          <w:szCs w:val="24"/>
        </w:rPr>
        <w:br/>
      </w:r>
      <w:r w:rsidR="00E2507C">
        <w:rPr>
          <w:b/>
          <w:bCs/>
          <w:iCs/>
          <w:sz w:val="24"/>
          <w:szCs w:val="24"/>
          <w:u w:val="single"/>
        </w:rPr>
        <w:br/>
      </w:r>
      <w:r w:rsidR="00B65192" w:rsidRPr="00E2507C">
        <w:rPr>
          <w:b/>
          <w:bCs/>
          <w:iCs/>
          <w:sz w:val="24"/>
          <w:szCs w:val="24"/>
          <w:u w:val="single"/>
        </w:rPr>
        <w:t>Rencontre avec deux responsables de la Chartreuse de Neuville sous Montreuil en vue d’un partenariat.</w:t>
      </w:r>
      <w:r w:rsidR="00B65192">
        <w:rPr>
          <w:b/>
          <w:bCs/>
          <w:iCs/>
          <w:sz w:val="24"/>
          <w:szCs w:val="24"/>
        </w:rPr>
        <w:br/>
        <w:t>La Chartreuse de Neuville sous Montreuil fête ses 700 ans cette année…</w:t>
      </w:r>
      <w:r w:rsidR="00B65192">
        <w:rPr>
          <w:b/>
          <w:bCs/>
          <w:iCs/>
          <w:sz w:val="24"/>
          <w:szCs w:val="24"/>
        </w:rPr>
        <w:br/>
        <w:t xml:space="preserve">Nous avons rencontré mardi 28 janvier Nathalie et sa collègue qui souhaitent  travailler avec </w:t>
      </w:r>
      <w:proofErr w:type="spellStart"/>
      <w:r w:rsidR="00B65192">
        <w:rPr>
          <w:b/>
          <w:bCs/>
          <w:iCs/>
          <w:sz w:val="24"/>
          <w:szCs w:val="24"/>
        </w:rPr>
        <w:t>Opalivres</w:t>
      </w:r>
      <w:proofErr w:type="spellEnd"/>
      <w:r w:rsidR="00B65192">
        <w:rPr>
          <w:b/>
          <w:bCs/>
          <w:iCs/>
          <w:sz w:val="24"/>
          <w:szCs w:val="24"/>
        </w:rPr>
        <w:t>.</w:t>
      </w:r>
      <w:r w:rsidR="00B65192">
        <w:rPr>
          <w:b/>
          <w:bCs/>
          <w:iCs/>
          <w:sz w:val="24"/>
          <w:szCs w:val="24"/>
        </w:rPr>
        <w:br/>
        <w:t>Ont été évoqués des prêts de livres sur des thèmes porteurs pour la Chartreuse, des participations à des événements ponctuels, des lectures…</w:t>
      </w:r>
      <w:r w:rsidR="00B65192">
        <w:rPr>
          <w:b/>
          <w:bCs/>
          <w:iCs/>
          <w:sz w:val="24"/>
          <w:szCs w:val="24"/>
        </w:rPr>
        <w:br/>
        <w:t>Chacun réfléchit de son côté…</w:t>
      </w:r>
      <w:r w:rsidR="00B65192">
        <w:rPr>
          <w:b/>
          <w:bCs/>
          <w:iCs/>
          <w:sz w:val="24"/>
          <w:szCs w:val="24"/>
        </w:rPr>
        <w:br/>
        <w:t>Avec Nathalie qui a les deux casquettes et assurera la communication entre les deux équipes, nul doute que de belles choses verront le jour !</w:t>
      </w:r>
      <w:r w:rsidR="00E2507C">
        <w:rPr>
          <w:b/>
          <w:bCs/>
          <w:iCs/>
          <w:sz w:val="24"/>
          <w:szCs w:val="24"/>
        </w:rPr>
        <w:br/>
      </w:r>
      <w:r w:rsidR="00E80FD5" w:rsidRPr="00E80FD5">
        <w:rPr>
          <w:b/>
          <w:bCs/>
          <w:iCs/>
          <w:sz w:val="24"/>
          <w:szCs w:val="24"/>
          <w:u w:val="single"/>
        </w:rPr>
        <w:br/>
        <w:t>Lecture à la librairie-café A la ligne</w:t>
      </w:r>
      <w:r w:rsidR="00E80FD5">
        <w:rPr>
          <w:b/>
          <w:bCs/>
          <w:iCs/>
          <w:sz w:val="24"/>
          <w:szCs w:val="24"/>
        </w:rPr>
        <w:br/>
        <w:t>Les sympathiques libraires nous ont demandé si nous étions partants pour des lectures d’albums jeunesse, un mercredi de temps en temps, et nous avons, évidemment, répondu par l’affirmative !</w:t>
      </w:r>
    </w:p>
    <w:p w14:paraId="020BEFAF" w14:textId="0A47B69D" w:rsidR="00E2507C" w:rsidRDefault="00E80FD5" w:rsidP="00E2507C">
      <w:pPr>
        <w:pStyle w:val="Sansinterligne"/>
        <w:rPr>
          <w:b/>
          <w:bCs/>
          <w:iCs/>
          <w:sz w:val="24"/>
          <w:szCs w:val="24"/>
        </w:rPr>
      </w:pPr>
      <w:r>
        <w:rPr>
          <w:b/>
          <w:bCs/>
          <w:iCs/>
          <w:sz w:val="24"/>
          <w:szCs w:val="24"/>
        </w:rPr>
        <w:t>C’est Joël et Marie-Paule qui se chargeront de ces rencontres avec le jeune public !</w:t>
      </w:r>
      <w:r>
        <w:rPr>
          <w:b/>
          <w:bCs/>
          <w:iCs/>
          <w:sz w:val="24"/>
          <w:szCs w:val="24"/>
        </w:rPr>
        <w:br/>
      </w:r>
      <w:r w:rsidR="00E2507C">
        <w:rPr>
          <w:b/>
          <w:bCs/>
          <w:iCs/>
          <w:sz w:val="24"/>
          <w:szCs w:val="24"/>
        </w:rPr>
        <w:br/>
        <w:t>et bien sûr :</w:t>
      </w:r>
      <w:r w:rsidR="00E2507C">
        <w:rPr>
          <w:b/>
          <w:bCs/>
          <w:iCs/>
          <w:sz w:val="24"/>
          <w:szCs w:val="24"/>
        </w:rPr>
        <w:br/>
      </w:r>
      <w:r w:rsidR="00E2507C" w:rsidRPr="00E2507C">
        <w:rPr>
          <w:b/>
          <w:bCs/>
          <w:iCs/>
        </w:rPr>
        <w:t xml:space="preserve">- </w:t>
      </w:r>
      <w:r w:rsidR="00E2507C" w:rsidRPr="00E2507C">
        <w:rPr>
          <w:b/>
          <w:bCs/>
          <w:iCs/>
          <w:sz w:val="24"/>
          <w:szCs w:val="24"/>
          <w:u w:val="single"/>
        </w:rPr>
        <w:t>Continuer les actions menées en 2024 :</w:t>
      </w:r>
      <w:r w:rsidR="00E2507C" w:rsidRPr="00E2507C">
        <w:rPr>
          <w:b/>
          <w:bCs/>
          <w:iCs/>
        </w:rPr>
        <w:br/>
      </w:r>
      <w:r w:rsidR="00E2507C" w:rsidRPr="00E2507C">
        <w:rPr>
          <w:b/>
          <w:bCs/>
          <w:iCs/>
          <w:sz w:val="24"/>
          <w:szCs w:val="24"/>
        </w:rPr>
        <w:t xml:space="preserve">- Prix </w:t>
      </w:r>
      <w:proofErr w:type="spellStart"/>
      <w:r w:rsidR="00E2507C" w:rsidRPr="00E2507C">
        <w:rPr>
          <w:b/>
          <w:bCs/>
          <w:iCs/>
          <w:sz w:val="24"/>
          <w:szCs w:val="24"/>
        </w:rPr>
        <w:t>Opalivres</w:t>
      </w:r>
      <w:proofErr w:type="spellEnd"/>
      <w:r w:rsidR="00E2507C" w:rsidRPr="00E2507C">
        <w:rPr>
          <w:b/>
          <w:bCs/>
          <w:iCs/>
          <w:sz w:val="24"/>
          <w:szCs w:val="24"/>
        </w:rPr>
        <w:t xml:space="preserve"> en cours,- Prix des écoliers,- Chroniqueurs en herbe en cours</w:t>
      </w:r>
      <w:r w:rsidR="00E2507C" w:rsidRPr="00E2507C">
        <w:rPr>
          <w:b/>
          <w:bCs/>
          <w:iCs/>
          <w:sz w:val="24"/>
          <w:szCs w:val="24"/>
        </w:rPr>
        <w:br/>
        <w:t>Concours « Chroniqueurs en Mer en cours</w:t>
      </w:r>
      <w:r w:rsidR="00E2507C" w:rsidRPr="00E2507C">
        <w:rPr>
          <w:b/>
          <w:bCs/>
          <w:iCs/>
          <w:sz w:val="24"/>
          <w:szCs w:val="24"/>
        </w:rPr>
        <w:br/>
        <w:t xml:space="preserve">- Concours « Le livre dans la ville » octobre 2025 </w:t>
      </w:r>
      <w:r w:rsidR="00E2507C" w:rsidRPr="00E2507C">
        <w:rPr>
          <w:b/>
          <w:bCs/>
          <w:iCs/>
          <w:sz w:val="24"/>
          <w:szCs w:val="24"/>
        </w:rPr>
        <w:br/>
      </w:r>
      <w:r w:rsidR="00E2507C" w:rsidRPr="00E2507C">
        <w:rPr>
          <w:b/>
          <w:bCs/>
          <w:iCs/>
          <w:sz w:val="24"/>
          <w:szCs w:val="24"/>
        </w:rPr>
        <w:br/>
        <w:t>- Renouvellement du Partenariat avec les Lycées boulonnais</w:t>
      </w:r>
      <w:r w:rsidR="00E2507C" w:rsidRPr="00E2507C">
        <w:rPr>
          <w:b/>
          <w:bCs/>
          <w:iCs/>
          <w:sz w:val="24"/>
          <w:szCs w:val="24"/>
        </w:rPr>
        <w:br/>
      </w:r>
      <w:r w:rsidR="00E2507C" w:rsidRPr="00E2507C">
        <w:rPr>
          <w:b/>
          <w:bCs/>
          <w:iCs/>
          <w:sz w:val="24"/>
          <w:szCs w:val="24"/>
        </w:rPr>
        <w:br/>
        <w:t>- Développer La Chronique des collégiens dans d’autres collèges</w:t>
      </w:r>
      <w:r w:rsidR="00E2507C" w:rsidRPr="00E2507C">
        <w:rPr>
          <w:b/>
          <w:bCs/>
          <w:iCs/>
          <w:sz w:val="24"/>
          <w:szCs w:val="24"/>
        </w:rPr>
        <w:br/>
      </w:r>
      <w:r w:rsidR="00E2507C" w:rsidRPr="00E2507C">
        <w:rPr>
          <w:b/>
          <w:bCs/>
          <w:iCs/>
          <w:sz w:val="24"/>
          <w:szCs w:val="24"/>
        </w:rPr>
        <w:br/>
        <w:t>- Continuer le Partenariat avec le Musée de Boulogne et son « Petit Salon »</w:t>
      </w:r>
      <w:r w:rsidR="00E2507C" w:rsidRPr="00E2507C">
        <w:rPr>
          <w:b/>
          <w:bCs/>
          <w:iCs/>
          <w:sz w:val="24"/>
          <w:szCs w:val="24"/>
        </w:rPr>
        <w:br/>
      </w:r>
      <w:r w:rsidR="00E2507C" w:rsidRPr="00E2507C">
        <w:rPr>
          <w:b/>
          <w:bCs/>
          <w:iCs/>
          <w:sz w:val="24"/>
          <w:szCs w:val="24"/>
        </w:rPr>
        <w:br/>
        <w:t>- Renouveler l’animation « Tous au jardin ! »</w:t>
      </w:r>
      <w:r w:rsidR="00E2507C" w:rsidRPr="00E2507C">
        <w:rPr>
          <w:b/>
          <w:bCs/>
          <w:iCs/>
          <w:sz w:val="24"/>
          <w:szCs w:val="24"/>
        </w:rPr>
        <w:br/>
      </w:r>
      <w:r w:rsidR="00E2507C" w:rsidRPr="00E2507C">
        <w:rPr>
          <w:b/>
          <w:bCs/>
          <w:iCs/>
          <w:sz w:val="24"/>
          <w:szCs w:val="24"/>
        </w:rPr>
        <w:br/>
        <w:t>- Renouveler la participation d’</w:t>
      </w:r>
      <w:proofErr w:type="spellStart"/>
      <w:r w:rsidR="00E2507C" w:rsidRPr="00E2507C">
        <w:rPr>
          <w:b/>
          <w:bCs/>
          <w:iCs/>
          <w:sz w:val="24"/>
          <w:szCs w:val="24"/>
        </w:rPr>
        <w:t>Opalivres</w:t>
      </w:r>
      <w:proofErr w:type="spellEnd"/>
      <w:r w:rsidR="00E2507C" w:rsidRPr="00E2507C">
        <w:rPr>
          <w:b/>
          <w:bCs/>
          <w:iCs/>
          <w:sz w:val="24"/>
          <w:szCs w:val="24"/>
        </w:rPr>
        <w:t xml:space="preserve"> à la « Fête du jeune lecteur » </w:t>
      </w:r>
      <w:r w:rsidR="00E2507C">
        <w:rPr>
          <w:b/>
          <w:bCs/>
          <w:iCs/>
          <w:sz w:val="24"/>
          <w:szCs w:val="24"/>
        </w:rPr>
        <w:t xml:space="preserve">les 23 et 24 mai </w:t>
      </w:r>
      <w:r w:rsidR="00E2507C" w:rsidRPr="00E2507C">
        <w:rPr>
          <w:b/>
          <w:bCs/>
          <w:iCs/>
          <w:sz w:val="24"/>
          <w:szCs w:val="24"/>
        </w:rPr>
        <w:t>et continuer le partenariat avec la médiathèque d’Out</w:t>
      </w:r>
      <w:r w:rsidR="00E2507C">
        <w:rPr>
          <w:b/>
          <w:bCs/>
          <w:iCs/>
          <w:sz w:val="24"/>
          <w:szCs w:val="24"/>
        </w:rPr>
        <w:t>r</w:t>
      </w:r>
      <w:r w:rsidR="00E2507C" w:rsidRPr="00E2507C">
        <w:rPr>
          <w:b/>
          <w:bCs/>
          <w:iCs/>
          <w:sz w:val="24"/>
          <w:szCs w:val="24"/>
        </w:rPr>
        <w:t>eau.</w:t>
      </w:r>
    </w:p>
    <w:p w14:paraId="7D492C57" w14:textId="77777777" w:rsidR="00E2507C" w:rsidRDefault="00E2507C" w:rsidP="00E2507C">
      <w:pPr>
        <w:pStyle w:val="Sansinterligne"/>
        <w:rPr>
          <w:b/>
          <w:bCs/>
          <w:iCs/>
          <w:sz w:val="24"/>
          <w:szCs w:val="24"/>
        </w:rPr>
      </w:pPr>
    </w:p>
    <w:p w14:paraId="38C34406" w14:textId="77777777" w:rsidR="00E2507C" w:rsidRDefault="00E2507C" w:rsidP="00E2507C">
      <w:pPr>
        <w:pStyle w:val="Sansinterligne"/>
        <w:rPr>
          <w:b/>
          <w:bCs/>
          <w:iCs/>
          <w:sz w:val="24"/>
          <w:szCs w:val="24"/>
        </w:rPr>
      </w:pPr>
      <w:r>
        <w:rPr>
          <w:b/>
          <w:bCs/>
          <w:iCs/>
          <w:sz w:val="24"/>
          <w:szCs w:val="24"/>
        </w:rPr>
        <w:t xml:space="preserve">- Participer au salon </w:t>
      </w:r>
      <w:proofErr w:type="spellStart"/>
      <w:r>
        <w:rPr>
          <w:b/>
          <w:bCs/>
          <w:iCs/>
          <w:sz w:val="24"/>
          <w:szCs w:val="24"/>
        </w:rPr>
        <w:t>Ruralivres</w:t>
      </w:r>
      <w:proofErr w:type="spellEnd"/>
      <w:r>
        <w:rPr>
          <w:b/>
          <w:bCs/>
          <w:iCs/>
          <w:sz w:val="24"/>
          <w:szCs w:val="24"/>
        </w:rPr>
        <w:t xml:space="preserve"> à Fruges les 22 et 23 mai</w:t>
      </w:r>
      <w:r>
        <w:rPr>
          <w:b/>
          <w:bCs/>
          <w:iCs/>
          <w:sz w:val="24"/>
          <w:szCs w:val="24"/>
        </w:rPr>
        <w:br/>
      </w:r>
    </w:p>
    <w:p w14:paraId="6C359CDC" w14:textId="77777777" w:rsidR="00E2507C" w:rsidRDefault="00E2507C" w:rsidP="00E2507C">
      <w:pPr>
        <w:pStyle w:val="Sansinterligne"/>
        <w:rPr>
          <w:b/>
          <w:bCs/>
          <w:iCs/>
          <w:sz w:val="24"/>
          <w:szCs w:val="24"/>
        </w:rPr>
      </w:pPr>
      <w:r>
        <w:rPr>
          <w:b/>
          <w:bCs/>
          <w:iCs/>
          <w:sz w:val="24"/>
          <w:szCs w:val="24"/>
        </w:rPr>
        <w:t>- Participer au salon du Polar à Berck les 23 et 24 mai ;</w:t>
      </w:r>
      <w:r w:rsidRPr="00E2507C">
        <w:rPr>
          <w:b/>
          <w:bCs/>
          <w:iCs/>
          <w:sz w:val="24"/>
          <w:szCs w:val="24"/>
        </w:rPr>
        <w:br/>
      </w:r>
      <w:r w:rsidRPr="00E2507C">
        <w:rPr>
          <w:b/>
          <w:bCs/>
          <w:iCs/>
          <w:sz w:val="24"/>
          <w:szCs w:val="24"/>
        </w:rPr>
        <w:br/>
      </w:r>
      <w:r w:rsidRPr="00E2507C">
        <w:rPr>
          <w:b/>
          <w:bCs/>
          <w:iCs/>
          <w:sz w:val="24"/>
          <w:szCs w:val="24"/>
        </w:rPr>
        <w:lastRenderedPageBreak/>
        <w:t>- Développer le partenariat avec la ville de Saint Martin.</w:t>
      </w:r>
      <w:r w:rsidRPr="00E2507C">
        <w:rPr>
          <w:b/>
          <w:bCs/>
          <w:iCs/>
          <w:sz w:val="24"/>
          <w:szCs w:val="24"/>
        </w:rPr>
        <w:br/>
      </w:r>
      <w:r w:rsidRPr="00E2507C">
        <w:rPr>
          <w:b/>
          <w:bCs/>
          <w:iCs/>
          <w:sz w:val="24"/>
          <w:szCs w:val="24"/>
        </w:rPr>
        <w:br/>
        <w:t>- Participer au Salon du Livre de Wimereux</w:t>
      </w:r>
      <w:r>
        <w:rPr>
          <w:b/>
          <w:bCs/>
          <w:iCs/>
          <w:sz w:val="24"/>
          <w:szCs w:val="24"/>
        </w:rPr>
        <w:t xml:space="preserve"> </w:t>
      </w:r>
    </w:p>
    <w:p w14:paraId="4FE1B1D0" w14:textId="77777777" w:rsidR="00E2507C" w:rsidRDefault="00E2507C" w:rsidP="00E2507C">
      <w:pPr>
        <w:pStyle w:val="Sansinterligne"/>
        <w:rPr>
          <w:b/>
          <w:bCs/>
          <w:iCs/>
          <w:sz w:val="24"/>
          <w:szCs w:val="24"/>
        </w:rPr>
      </w:pPr>
    </w:p>
    <w:p w14:paraId="001BFCE0" w14:textId="7B220CF1" w:rsidR="00E2507C" w:rsidRPr="00E2507C" w:rsidRDefault="00E2507C" w:rsidP="00E2507C">
      <w:pPr>
        <w:pStyle w:val="Sansinterligne"/>
        <w:rPr>
          <w:b/>
          <w:bCs/>
          <w:iCs/>
        </w:rPr>
      </w:pPr>
      <w:r>
        <w:rPr>
          <w:b/>
          <w:bCs/>
          <w:iCs/>
          <w:sz w:val="24"/>
          <w:szCs w:val="24"/>
        </w:rPr>
        <w:t>- Participer au Salon du Livre de Le Touquet</w:t>
      </w:r>
      <w:r w:rsidRPr="00E2507C">
        <w:rPr>
          <w:b/>
          <w:bCs/>
          <w:iCs/>
          <w:sz w:val="24"/>
          <w:szCs w:val="24"/>
        </w:rPr>
        <w:br/>
      </w:r>
      <w:r w:rsidRPr="00E2507C">
        <w:rPr>
          <w:b/>
          <w:bCs/>
          <w:iCs/>
          <w:sz w:val="24"/>
          <w:szCs w:val="24"/>
        </w:rPr>
        <w:br/>
        <w:t>-</w:t>
      </w:r>
      <w:r>
        <w:rPr>
          <w:b/>
          <w:bCs/>
          <w:iCs/>
          <w:sz w:val="24"/>
          <w:szCs w:val="24"/>
        </w:rPr>
        <w:t xml:space="preserve"> Renouveler nos p</w:t>
      </w:r>
      <w:r w:rsidRPr="00E2507C">
        <w:rPr>
          <w:b/>
          <w:bCs/>
          <w:iCs/>
          <w:sz w:val="24"/>
          <w:szCs w:val="24"/>
        </w:rPr>
        <w:t xml:space="preserve">ropositions d’actions spécifiques à Le Touquet et </w:t>
      </w:r>
      <w:proofErr w:type="gramStart"/>
      <w:r w:rsidRPr="00E2507C">
        <w:rPr>
          <w:b/>
          <w:bCs/>
          <w:iCs/>
          <w:sz w:val="24"/>
          <w:szCs w:val="24"/>
        </w:rPr>
        <w:t>Berck….</w:t>
      </w:r>
      <w:proofErr w:type="gramEnd"/>
      <w:r w:rsidR="0020564A">
        <w:rPr>
          <w:b/>
          <w:bCs/>
          <w:iCs/>
          <w:sz w:val="24"/>
          <w:szCs w:val="24"/>
        </w:rPr>
        <w:br/>
      </w:r>
      <w:r w:rsidR="0020564A">
        <w:rPr>
          <w:b/>
          <w:bCs/>
          <w:iCs/>
          <w:sz w:val="24"/>
          <w:szCs w:val="24"/>
        </w:rPr>
        <w:br/>
      </w:r>
      <w:r w:rsidR="0020564A">
        <w:rPr>
          <w:b/>
          <w:bCs/>
          <w:iCs/>
          <w:sz w:val="24"/>
          <w:szCs w:val="24"/>
        </w:rPr>
        <w:br/>
      </w:r>
    </w:p>
    <w:p w14:paraId="057C397F" w14:textId="35B689EC" w:rsidR="00E2507C" w:rsidRPr="00994AFA" w:rsidRDefault="0020564A" w:rsidP="0020564A">
      <w:pPr>
        <w:jc w:val="center"/>
        <w:rPr>
          <w:b/>
          <w:bCs/>
          <w:iCs/>
          <w:sz w:val="28"/>
          <w:szCs w:val="28"/>
        </w:rPr>
      </w:pPr>
      <w:r>
        <w:rPr>
          <w:b/>
          <w:bCs/>
          <w:iCs/>
          <w:sz w:val="24"/>
          <w:szCs w:val="24"/>
        </w:rPr>
        <w:t>N</w:t>
      </w:r>
      <w:r w:rsidRPr="0020564A">
        <w:rPr>
          <w:b/>
          <w:bCs/>
          <w:iCs/>
          <w:sz w:val="28"/>
          <w:szCs w:val="28"/>
        </w:rPr>
        <w:t>o</w:t>
      </w:r>
      <w:r w:rsidR="00994AFA" w:rsidRPr="00994AFA">
        <w:rPr>
          <w:b/>
          <w:bCs/>
          <w:iCs/>
          <w:sz w:val="28"/>
          <w:szCs w:val="28"/>
        </w:rPr>
        <w:t xml:space="preserve">us restons à l’écoute et à la disposition </w:t>
      </w:r>
      <w:r w:rsidR="00994AFA" w:rsidRPr="00994AFA">
        <w:rPr>
          <w:b/>
          <w:bCs/>
          <w:iCs/>
          <w:sz w:val="28"/>
          <w:szCs w:val="28"/>
        </w:rPr>
        <w:br/>
        <w:t xml:space="preserve">des communes qui nous soutiennent </w:t>
      </w:r>
      <w:r w:rsidR="00994AFA" w:rsidRPr="00994AFA">
        <w:rPr>
          <w:b/>
          <w:bCs/>
          <w:iCs/>
          <w:sz w:val="28"/>
          <w:szCs w:val="28"/>
        </w:rPr>
        <w:br/>
        <w:t xml:space="preserve">pour toute participation à un projet </w:t>
      </w:r>
      <w:r w:rsidR="00994AFA" w:rsidRPr="00994AFA">
        <w:rPr>
          <w:b/>
          <w:bCs/>
          <w:iCs/>
          <w:sz w:val="28"/>
          <w:szCs w:val="28"/>
        </w:rPr>
        <w:br/>
        <w:t>qui entrerait dans notre domaine de compétences</w:t>
      </w:r>
    </w:p>
    <w:p w14:paraId="062D8EC7" w14:textId="77777777" w:rsidR="00894594" w:rsidRDefault="00894594" w:rsidP="004C5A96">
      <w:pPr>
        <w:pStyle w:val="Sansinterligne"/>
        <w:rPr>
          <w:b/>
          <w:bCs/>
          <w:iCs/>
          <w:sz w:val="24"/>
          <w:szCs w:val="24"/>
        </w:rPr>
      </w:pPr>
    </w:p>
    <w:p w14:paraId="61B1A8D7" w14:textId="1A32E068" w:rsidR="00994AFA" w:rsidRPr="008E526D" w:rsidRDefault="00994AFA" w:rsidP="008F6B23">
      <w:pPr>
        <w:pStyle w:val="Sansinterligne"/>
        <w:jc w:val="center"/>
        <w:rPr>
          <w:b/>
          <w:bCs/>
          <w:iCs/>
          <w:sz w:val="24"/>
          <w:szCs w:val="24"/>
        </w:rPr>
      </w:pPr>
      <w:r>
        <w:rPr>
          <w:b/>
          <w:bCs/>
          <w:iCs/>
          <w:sz w:val="24"/>
          <w:szCs w:val="24"/>
        </w:rPr>
        <w:t xml:space="preserve">L’assemblée générale s’est conclue dans la bonne humeur et la convivialité </w:t>
      </w:r>
      <w:r>
        <w:rPr>
          <w:b/>
          <w:bCs/>
          <w:iCs/>
          <w:sz w:val="24"/>
          <w:szCs w:val="24"/>
        </w:rPr>
        <w:br/>
        <w:t>avec un vin d’honneur offert par la Ville de Boulogne-sur-Mer !</w:t>
      </w:r>
    </w:p>
    <w:sectPr w:rsidR="00994AFA" w:rsidRPr="008E526D" w:rsidSect="00301394">
      <w:headerReference w:type="default" r:id="rId12"/>
      <w:footerReference w:type="default" r:id="rId13"/>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9E48B" w14:textId="77777777" w:rsidR="00141643" w:rsidRDefault="00141643" w:rsidP="00AF35FE">
      <w:pPr>
        <w:spacing w:after="0" w:line="240" w:lineRule="auto"/>
      </w:pPr>
      <w:r>
        <w:separator/>
      </w:r>
    </w:p>
  </w:endnote>
  <w:endnote w:type="continuationSeparator" w:id="0">
    <w:p w14:paraId="6A46C673" w14:textId="77777777" w:rsidR="00141643" w:rsidRDefault="00141643" w:rsidP="00AF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882283"/>
      <w:docPartObj>
        <w:docPartGallery w:val="Page Numbers (Bottom of Page)"/>
        <w:docPartUnique/>
      </w:docPartObj>
    </w:sdtPr>
    <w:sdtContent>
      <w:p w14:paraId="77656349" w14:textId="77777777" w:rsidR="00301394" w:rsidRDefault="00301394">
        <w:pPr>
          <w:pStyle w:val="Pieddepage"/>
          <w:jc w:val="right"/>
        </w:pPr>
      </w:p>
      <w:p w14:paraId="2B49DC8D" w14:textId="07FFB23C" w:rsidR="00C67A19" w:rsidRDefault="00C67A19">
        <w:pPr>
          <w:pStyle w:val="Pieddepage"/>
          <w:jc w:val="right"/>
        </w:pPr>
        <w:r>
          <w:fldChar w:fldCharType="begin"/>
        </w:r>
        <w:r>
          <w:instrText>PAGE   \* MERGEFORMAT</w:instrText>
        </w:r>
        <w:r>
          <w:fldChar w:fldCharType="separate"/>
        </w:r>
        <w:r>
          <w:t>2</w:t>
        </w:r>
        <w:r>
          <w:fldChar w:fldCharType="end"/>
        </w:r>
      </w:p>
    </w:sdtContent>
  </w:sdt>
  <w:p w14:paraId="120BA84E" w14:textId="77777777" w:rsidR="00394513" w:rsidRDefault="003945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48B52" w14:textId="77777777" w:rsidR="00141643" w:rsidRDefault="00141643" w:rsidP="00AF35FE">
      <w:pPr>
        <w:spacing w:after="0" w:line="240" w:lineRule="auto"/>
      </w:pPr>
      <w:r>
        <w:separator/>
      </w:r>
    </w:p>
  </w:footnote>
  <w:footnote w:type="continuationSeparator" w:id="0">
    <w:p w14:paraId="69F6285A" w14:textId="77777777" w:rsidR="00141643" w:rsidRDefault="00141643" w:rsidP="00AF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2A66" w14:textId="77777777" w:rsidR="00AF35FE" w:rsidRDefault="00AF35FE" w:rsidP="006A61B8">
    <w:pPr>
      <w:pStyle w:val="En-tte"/>
    </w:pPr>
    <w:r>
      <w:rPr>
        <w:noProof/>
        <w:lang w:eastAsia="fr-FR"/>
      </w:rPr>
      <w:drawing>
        <wp:inline distT="0" distB="0" distL="0" distR="0" wp14:anchorId="2A3EA0DC" wp14:editId="3FADDCDB">
          <wp:extent cx="5257800" cy="1122035"/>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ALIVRES_logo horiz.png"/>
                  <pic:cNvPicPr/>
                </pic:nvPicPr>
                <pic:blipFill>
                  <a:blip r:embed="rId1">
                    <a:extLst>
                      <a:ext uri="{28A0092B-C50C-407E-A947-70E740481C1C}">
                        <a14:useLocalDpi xmlns:a14="http://schemas.microsoft.com/office/drawing/2010/main" val="0"/>
                      </a:ext>
                    </a:extLst>
                  </a:blip>
                  <a:stretch>
                    <a:fillRect/>
                  </a:stretch>
                </pic:blipFill>
                <pic:spPr>
                  <a:xfrm>
                    <a:off x="0" y="0"/>
                    <a:ext cx="5257800" cy="1122035"/>
                  </a:xfrm>
                  <a:prstGeom prst="rect">
                    <a:avLst/>
                  </a:prstGeom>
                </pic:spPr>
              </pic:pic>
            </a:graphicData>
          </a:graphic>
        </wp:inline>
      </w:drawing>
    </w:r>
    <w:r w:rsidR="006A61B8">
      <w:rPr>
        <w:i/>
        <w:color w:val="3EB3CA"/>
        <w:sz w:val="52"/>
        <w:szCs w:val="52"/>
      </w:rPr>
      <w:t>Littérature Jeunesse</w:t>
    </w:r>
    <w:r w:rsidR="006A61B8" w:rsidRPr="006A61B8">
      <w:rPr>
        <w:i/>
        <w:color w:val="3EB3CA"/>
        <w:sz w:val="52"/>
        <w:szCs w:val="52"/>
      </w:rPr>
      <w:t xml:space="preserve"> </w:t>
    </w:r>
    <w:r w:rsidR="006A61B8">
      <w:rPr>
        <w:i/>
        <w:color w:val="3EB3CA"/>
        <w:sz w:val="52"/>
        <w:szCs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C0832"/>
    <w:multiLevelType w:val="hybridMultilevel"/>
    <w:tmpl w:val="1B305D62"/>
    <w:lvl w:ilvl="0" w:tplc="BF407E5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13491B"/>
    <w:multiLevelType w:val="hybridMultilevel"/>
    <w:tmpl w:val="9D520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260747"/>
    <w:multiLevelType w:val="hybridMultilevel"/>
    <w:tmpl w:val="5EB267DC"/>
    <w:lvl w:ilvl="0" w:tplc="8A789B96">
      <w:start w:val="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2561F90"/>
    <w:multiLevelType w:val="hybridMultilevel"/>
    <w:tmpl w:val="BD0C2804"/>
    <w:lvl w:ilvl="0" w:tplc="D5B4E71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7836847">
    <w:abstractNumId w:val="1"/>
  </w:num>
  <w:num w:numId="2" w16cid:durableId="484933162">
    <w:abstractNumId w:val="3"/>
  </w:num>
  <w:num w:numId="3" w16cid:durableId="2082873731">
    <w:abstractNumId w:val="0"/>
  </w:num>
  <w:num w:numId="4" w16cid:durableId="436296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96"/>
    <w:rsid w:val="000C4B9D"/>
    <w:rsid w:val="000F1C3C"/>
    <w:rsid w:val="00141643"/>
    <w:rsid w:val="00176DC9"/>
    <w:rsid w:val="00180192"/>
    <w:rsid w:val="001A2722"/>
    <w:rsid w:val="0020564A"/>
    <w:rsid w:val="002075E8"/>
    <w:rsid w:val="00232EC5"/>
    <w:rsid w:val="002964E9"/>
    <w:rsid w:val="002D67D8"/>
    <w:rsid w:val="00301394"/>
    <w:rsid w:val="0037642E"/>
    <w:rsid w:val="00391531"/>
    <w:rsid w:val="00394513"/>
    <w:rsid w:val="003B1343"/>
    <w:rsid w:val="003B4106"/>
    <w:rsid w:val="004367C8"/>
    <w:rsid w:val="00453B70"/>
    <w:rsid w:val="00470340"/>
    <w:rsid w:val="00475583"/>
    <w:rsid w:val="004B283C"/>
    <w:rsid w:val="004B5439"/>
    <w:rsid w:val="004C5A96"/>
    <w:rsid w:val="00507EC0"/>
    <w:rsid w:val="00543A25"/>
    <w:rsid w:val="005577F2"/>
    <w:rsid w:val="00566EAF"/>
    <w:rsid w:val="00571A22"/>
    <w:rsid w:val="005A6552"/>
    <w:rsid w:val="005D037A"/>
    <w:rsid w:val="005F2E3F"/>
    <w:rsid w:val="00617BB5"/>
    <w:rsid w:val="006264D5"/>
    <w:rsid w:val="006342F6"/>
    <w:rsid w:val="006375EB"/>
    <w:rsid w:val="00656031"/>
    <w:rsid w:val="006A61B8"/>
    <w:rsid w:val="006B6C0D"/>
    <w:rsid w:val="006D6992"/>
    <w:rsid w:val="007024EE"/>
    <w:rsid w:val="00752B98"/>
    <w:rsid w:val="00777A63"/>
    <w:rsid w:val="0078414A"/>
    <w:rsid w:val="007B73CE"/>
    <w:rsid w:val="007D15A9"/>
    <w:rsid w:val="007F0F4A"/>
    <w:rsid w:val="008430AB"/>
    <w:rsid w:val="00862950"/>
    <w:rsid w:val="00894594"/>
    <w:rsid w:val="00894B30"/>
    <w:rsid w:val="008A0FF9"/>
    <w:rsid w:val="008E2545"/>
    <w:rsid w:val="008E3775"/>
    <w:rsid w:val="008E526D"/>
    <w:rsid w:val="008F6B23"/>
    <w:rsid w:val="00917B54"/>
    <w:rsid w:val="0095264C"/>
    <w:rsid w:val="00994AFA"/>
    <w:rsid w:val="009B6B8B"/>
    <w:rsid w:val="009B718B"/>
    <w:rsid w:val="009E3203"/>
    <w:rsid w:val="009F2DEC"/>
    <w:rsid w:val="00A008F4"/>
    <w:rsid w:val="00A4550A"/>
    <w:rsid w:val="00A862A8"/>
    <w:rsid w:val="00AA4FC1"/>
    <w:rsid w:val="00AD0058"/>
    <w:rsid w:val="00AF35FE"/>
    <w:rsid w:val="00B152C1"/>
    <w:rsid w:val="00B245E6"/>
    <w:rsid w:val="00B56C79"/>
    <w:rsid w:val="00B64289"/>
    <w:rsid w:val="00B65192"/>
    <w:rsid w:val="00B77184"/>
    <w:rsid w:val="00C67A19"/>
    <w:rsid w:val="00D101FB"/>
    <w:rsid w:val="00D178E7"/>
    <w:rsid w:val="00D42DC1"/>
    <w:rsid w:val="00D45174"/>
    <w:rsid w:val="00D53D1B"/>
    <w:rsid w:val="00D92DA7"/>
    <w:rsid w:val="00DA5AEF"/>
    <w:rsid w:val="00E0201C"/>
    <w:rsid w:val="00E2507C"/>
    <w:rsid w:val="00E25938"/>
    <w:rsid w:val="00E4112C"/>
    <w:rsid w:val="00E563DF"/>
    <w:rsid w:val="00E80FD5"/>
    <w:rsid w:val="00E858B6"/>
    <w:rsid w:val="00EB6B98"/>
    <w:rsid w:val="00F012AC"/>
    <w:rsid w:val="00F11D58"/>
    <w:rsid w:val="00F24FF2"/>
    <w:rsid w:val="00F97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3EE7C"/>
  <w15:docId w15:val="{5B724BD1-9A90-4D2C-96EE-5AC86CCB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5FE"/>
  </w:style>
  <w:style w:type="paragraph" w:styleId="Titre1">
    <w:name w:val="heading 1"/>
    <w:basedOn w:val="Normal"/>
    <w:next w:val="Normal"/>
    <w:link w:val="Titre1Car"/>
    <w:uiPriority w:val="9"/>
    <w:qFormat/>
    <w:rsid w:val="00AF35F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AF35F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semiHidden/>
    <w:unhideWhenUsed/>
    <w:qFormat/>
    <w:rsid w:val="00AF35F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AF35F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AF35F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AF35F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AF35F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AF35F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AF35F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5A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5A96"/>
    <w:rPr>
      <w:rFonts w:ascii="Segoe UI" w:hAnsi="Segoe UI" w:cs="Segoe UI"/>
      <w:sz w:val="18"/>
      <w:szCs w:val="18"/>
    </w:rPr>
  </w:style>
  <w:style w:type="paragraph" w:styleId="Sansinterligne">
    <w:name w:val="No Spacing"/>
    <w:uiPriority w:val="1"/>
    <w:qFormat/>
    <w:rsid w:val="00AF35FE"/>
    <w:pPr>
      <w:spacing w:after="0" w:line="240" w:lineRule="auto"/>
    </w:pPr>
  </w:style>
  <w:style w:type="character" w:customStyle="1" w:styleId="Titre1Car">
    <w:name w:val="Titre 1 Car"/>
    <w:basedOn w:val="Policepardfaut"/>
    <w:link w:val="Titre1"/>
    <w:uiPriority w:val="9"/>
    <w:rsid w:val="00AF35FE"/>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AF35FE"/>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semiHidden/>
    <w:rsid w:val="00AF35FE"/>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AF35F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AF35F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AF35F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AF35F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AF35F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AF35F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AF35FE"/>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AF35F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AF35FE"/>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AF35FE"/>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AF35FE"/>
    <w:rPr>
      <w:caps/>
      <w:color w:val="404040" w:themeColor="text1" w:themeTint="BF"/>
      <w:spacing w:val="20"/>
      <w:sz w:val="28"/>
      <w:szCs w:val="28"/>
    </w:rPr>
  </w:style>
  <w:style w:type="character" w:styleId="lev">
    <w:name w:val="Strong"/>
    <w:basedOn w:val="Policepardfaut"/>
    <w:uiPriority w:val="22"/>
    <w:qFormat/>
    <w:rsid w:val="00AF35FE"/>
    <w:rPr>
      <w:b/>
      <w:bCs/>
    </w:rPr>
  </w:style>
  <w:style w:type="character" w:styleId="Accentuation">
    <w:name w:val="Emphasis"/>
    <w:basedOn w:val="Policepardfaut"/>
    <w:uiPriority w:val="20"/>
    <w:qFormat/>
    <w:rsid w:val="00AF35FE"/>
    <w:rPr>
      <w:i/>
      <w:iCs/>
      <w:color w:val="000000" w:themeColor="text1"/>
    </w:rPr>
  </w:style>
  <w:style w:type="paragraph" w:styleId="Citation">
    <w:name w:val="Quote"/>
    <w:basedOn w:val="Normal"/>
    <w:next w:val="Normal"/>
    <w:link w:val="CitationCar"/>
    <w:uiPriority w:val="29"/>
    <w:qFormat/>
    <w:rsid w:val="00AF35F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AF35F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AF35F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AF35FE"/>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AF35FE"/>
    <w:rPr>
      <w:i/>
      <w:iCs/>
      <w:color w:val="595959" w:themeColor="text1" w:themeTint="A6"/>
    </w:rPr>
  </w:style>
  <w:style w:type="character" w:styleId="Accentuationintense">
    <w:name w:val="Intense Emphasis"/>
    <w:basedOn w:val="Policepardfaut"/>
    <w:uiPriority w:val="21"/>
    <w:qFormat/>
    <w:rsid w:val="00AF35FE"/>
    <w:rPr>
      <w:b/>
      <w:bCs/>
      <w:i/>
      <w:iCs/>
      <w:caps w:val="0"/>
      <w:smallCaps w:val="0"/>
      <w:strike w:val="0"/>
      <w:dstrike w:val="0"/>
      <w:color w:val="ED7D31" w:themeColor="accent2"/>
    </w:rPr>
  </w:style>
  <w:style w:type="character" w:styleId="Rfrencelgre">
    <w:name w:val="Subtle Reference"/>
    <w:basedOn w:val="Policepardfaut"/>
    <w:uiPriority w:val="31"/>
    <w:qFormat/>
    <w:rsid w:val="00AF35F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AF35FE"/>
    <w:rPr>
      <w:b/>
      <w:bCs/>
      <w:caps w:val="0"/>
      <w:smallCaps/>
      <w:color w:val="auto"/>
      <w:spacing w:val="0"/>
      <w:u w:val="single"/>
    </w:rPr>
  </w:style>
  <w:style w:type="character" w:styleId="Titredulivre">
    <w:name w:val="Book Title"/>
    <w:basedOn w:val="Policepardfaut"/>
    <w:uiPriority w:val="33"/>
    <w:qFormat/>
    <w:rsid w:val="00AF35FE"/>
    <w:rPr>
      <w:b/>
      <w:bCs/>
      <w:caps w:val="0"/>
      <w:smallCaps/>
      <w:spacing w:val="0"/>
    </w:rPr>
  </w:style>
  <w:style w:type="paragraph" w:styleId="En-ttedetabledesmatires">
    <w:name w:val="TOC Heading"/>
    <w:basedOn w:val="Titre1"/>
    <w:next w:val="Normal"/>
    <w:uiPriority w:val="39"/>
    <w:semiHidden/>
    <w:unhideWhenUsed/>
    <w:qFormat/>
    <w:rsid w:val="00AF35FE"/>
    <w:pPr>
      <w:outlineLvl w:val="9"/>
    </w:pPr>
  </w:style>
  <w:style w:type="paragraph" w:styleId="En-tte">
    <w:name w:val="header"/>
    <w:basedOn w:val="Normal"/>
    <w:link w:val="En-tteCar"/>
    <w:uiPriority w:val="99"/>
    <w:unhideWhenUsed/>
    <w:rsid w:val="00AF35FE"/>
    <w:pPr>
      <w:tabs>
        <w:tab w:val="center" w:pos="4536"/>
        <w:tab w:val="right" w:pos="9072"/>
      </w:tabs>
      <w:spacing w:after="0" w:line="240" w:lineRule="auto"/>
    </w:pPr>
  </w:style>
  <w:style w:type="character" w:customStyle="1" w:styleId="En-tteCar">
    <w:name w:val="En-tête Car"/>
    <w:basedOn w:val="Policepardfaut"/>
    <w:link w:val="En-tte"/>
    <w:uiPriority w:val="99"/>
    <w:rsid w:val="00AF35FE"/>
  </w:style>
  <w:style w:type="paragraph" w:styleId="Pieddepage">
    <w:name w:val="footer"/>
    <w:basedOn w:val="Normal"/>
    <w:link w:val="PieddepageCar"/>
    <w:uiPriority w:val="99"/>
    <w:unhideWhenUsed/>
    <w:rsid w:val="00AF35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5FE"/>
  </w:style>
  <w:style w:type="character" w:styleId="Lienhypertexte">
    <w:name w:val="Hyperlink"/>
    <w:basedOn w:val="Policepardfaut"/>
    <w:uiPriority w:val="99"/>
    <w:unhideWhenUsed/>
    <w:rsid w:val="00394513"/>
    <w:rPr>
      <w:color w:val="0563C1" w:themeColor="hyperlink"/>
      <w:u w:val="single"/>
    </w:rPr>
  </w:style>
  <w:style w:type="character" w:customStyle="1" w:styleId="Mentionnonrsolue1">
    <w:name w:val="Mention non résolue1"/>
    <w:basedOn w:val="Policepardfaut"/>
    <w:uiPriority w:val="99"/>
    <w:semiHidden/>
    <w:unhideWhenUsed/>
    <w:rsid w:val="00394513"/>
    <w:rPr>
      <w:color w:val="605E5C"/>
      <w:shd w:val="clear" w:color="auto" w:fill="E1DFDD"/>
    </w:rPr>
  </w:style>
  <w:style w:type="table" w:styleId="Grilledutableau">
    <w:name w:val="Table Grid"/>
    <w:basedOn w:val="TableauNormal"/>
    <w:uiPriority w:val="39"/>
    <w:rsid w:val="00E858B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718B"/>
    <w:rPr>
      <w:rFonts w:ascii="Times New Roman" w:hAnsi="Times New Roman" w:cs="Times New Roman"/>
      <w:sz w:val="24"/>
      <w:szCs w:val="24"/>
    </w:rPr>
  </w:style>
  <w:style w:type="character" w:styleId="Mentionnonrsolue">
    <w:name w:val="Unresolved Mention"/>
    <w:basedOn w:val="Policepardfaut"/>
    <w:uiPriority w:val="99"/>
    <w:semiHidden/>
    <w:unhideWhenUsed/>
    <w:rsid w:val="008E5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46180">
      <w:bodyDiv w:val="1"/>
      <w:marLeft w:val="0"/>
      <w:marRight w:val="0"/>
      <w:marTop w:val="0"/>
      <w:marBottom w:val="0"/>
      <w:divBdr>
        <w:top w:val="none" w:sz="0" w:space="0" w:color="auto"/>
        <w:left w:val="none" w:sz="0" w:space="0" w:color="auto"/>
        <w:bottom w:val="none" w:sz="0" w:space="0" w:color="auto"/>
        <w:right w:val="none" w:sz="0" w:space="0" w:color="auto"/>
      </w:divBdr>
    </w:div>
    <w:div w:id="1834103771">
      <w:bodyDiv w:val="1"/>
      <w:marLeft w:val="0"/>
      <w:marRight w:val="0"/>
      <w:marTop w:val="0"/>
      <w:marBottom w:val="0"/>
      <w:divBdr>
        <w:top w:val="none" w:sz="0" w:space="0" w:color="auto"/>
        <w:left w:val="none" w:sz="0" w:space="0" w:color="auto"/>
        <w:bottom w:val="none" w:sz="0" w:space="0" w:color="auto"/>
        <w:right w:val="none" w:sz="0" w:space="0" w:color="auto"/>
      </w:divBdr>
    </w:div>
    <w:div w:id="1985550233">
      <w:bodyDiv w:val="1"/>
      <w:marLeft w:val="0"/>
      <w:marRight w:val="0"/>
      <w:marTop w:val="0"/>
      <w:marBottom w:val="0"/>
      <w:divBdr>
        <w:top w:val="none" w:sz="0" w:space="0" w:color="auto"/>
        <w:left w:val="none" w:sz="0" w:space="0" w:color="auto"/>
        <w:bottom w:val="none" w:sz="0" w:space="0" w:color="auto"/>
        <w:right w:val="none" w:sz="0" w:space="0" w:color="auto"/>
      </w:divBdr>
      <w:divsChild>
        <w:div w:id="1628850339">
          <w:marLeft w:val="-225"/>
          <w:marRight w:val="-225"/>
          <w:marTop w:val="0"/>
          <w:marBottom w:val="0"/>
          <w:divBdr>
            <w:top w:val="none" w:sz="0" w:space="0" w:color="auto"/>
            <w:left w:val="none" w:sz="0" w:space="0" w:color="auto"/>
            <w:bottom w:val="none" w:sz="0" w:space="0" w:color="auto"/>
            <w:right w:val="none" w:sz="0" w:space="0" w:color="auto"/>
          </w:divBdr>
          <w:divsChild>
            <w:div w:id="285428817">
              <w:marLeft w:val="0"/>
              <w:marRight w:val="0"/>
              <w:marTop w:val="0"/>
              <w:marBottom w:val="0"/>
              <w:divBdr>
                <w:top w:val="none" w:sz="0" w:space="0" w:color="auto"/>
                <w:left w:val="none" w:sz="0" w:space="0" w:color="auto"/>
                <w:bottom w:val="none" w:sz="0" w:space="0" w:color="auto"/>
                <w:right w:val="none" w:sz="0" w:space="0" w:color="auto"/>
              </w:divBdr>
              <w:divsChild>
                <w:div w:id="16472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4661">
          <w:marLeft w:val="-225"/>
          <w:marRight w:val="-225"/>
          <w:marTop w:val="0"/>
          <w:marBottom w:val="0"/>
          <w:divBdr>
            <w:top w:val="none" w:sz="0" w:space="0" w:color="auto"/>
            <w:left w:val="none" w:sz="0" w:space="0" w:color="auto"/>
            <w:bottom w:val="none" w:sz="0" w:space="0" w:color="auto"/>
            <w:right w:val="none" w:sz="0" w:space="0" w:color="auto"/>
          </w:divBdr>
          <w:divsChild>
            <w:div w:id="830485065">
              <w:marLeft w:val="0"/>
              <w:marRight w:val="0"/>
              <w:marTop w:val="0"/>
              <w:marBottom w:val="0"/>
              <w:divBdr>
                <w:top w:val="none" w:sz="0" w:space="0" w:color="auto"/>
                <w:left w:val="none" w:sz="0" w:space="0" w:color="auto"/>
                <w:bottom w:val="none" w:sz="0" w:space="0" w:color="auto"/>
                <w:right w:val="none" w:sz="0" w:space="0" w:color="auto"/>
              </w:divBdr>
              <w:divsChild>
                <w:div w:id="176769721">
                  <w:marLeft w:val="0"/>
                  <w:marRight w:val="0"/>
                  <w:marTop w:val="0"/>
                  <w:marBottom w:val="0"/>
                  <w:divBdr>
                    <w:top w:val="none" w:sz="0" w:space="0" w:color="auto"/>
                    <w:left w:val="none" w:sz="0" w:space="0" w:color="auto"/>
                    <w:bottom w:val="none" w:sz="0" w:space="0" w:color="auto"/>
                    <w:right w:val="none" w:sz="0" w:space="0" w:color="auto"/>
                  </w:divBdr>
                  <w:divsChild>
                    <w:div w:id="650448070">
                      <w:marLeft w:val="-225"/>
                      <w:marRight w:val="-225"/>
                      <w:marTop w:val="0"/>
                      <w:marBottom w:val="0"/>
                      <w:divBdr>
                        <w:top w:val="none" w:sz="0" w:space="0" w:color="auto"/>
                        <w:left w:val="none" w:sz="0" w:space="0" w:color="auto"/>
                        <w:bottom w:val="none" w:sz="0" w:space="0" w:color="auto"/>
                        <w:right w:val="none" w:sz="0" w:space="0" w:color="auto"/>
                      </w:divBdr>
                      <w:divsChild>
                        <w:div w:id="54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s-sarbacan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ngfei-culture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itions-kaleidoscop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dier-jeunesse.com/" TargetMode="External"/><Relationship Id="rId4" Type="http://schemas.openxmlformats.org/officeDocument/2006/relationships/webSettings" Target="webSettings.xml"/><Relationship Id="rId9" Type="http://schemas.openxmlformats.org/officeDocument/2006/relationships/hyperlink" Target="https://www.ecoledesloisirs.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4533</Words>
  <Characters>24932</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Francoise Labit</dc:creator>
  <cp:lastModifiedBy>Marie Francoise Labit</cp:lastModifiedBy>
  <cp:revision>2</cp:revision>
  <cp:lastPrinted>2025-02-08T11:46:00Z</cp:lastPrinted>
  <dcterms:created xsi:type="dcterms:W3CDTF">2025-02-10T10:08:00Z</dcterms:created>
  <dcterms:modified xsi:type="dcterms:W3CDTF">2025-02-10T10:08:00Z</dcterms:modified>
</cp:coreProperties>
</file>